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FEB" w:rsidRPr="00B616C2" w:rsidRDefault="00D82FEB" w:rsidP="00361140">
      <w:pPr>
        <w:jc w:val="center"/>
        <w:rPr>
          <w:rFonts w:asciiTheme="minorHAnsi" w:hAnsiTheme="minorHAnsi" w:cstheme="minorHAnsi"/>
          <w:b/>
          <w:color w:val="000000"/>
          <w:sz w:val="28"/>
          <w:szCs w:val="28"/>
        </w:rPr>
      </w:pPr>
      <w:r w:rsidRPr="00B616C2">
        <w:rPr>
          <w:rFonts w:asciiTheme="minorHAnsi" w:hAnsiTheme="minorHAnsi" w:cstheme="minorHAnsi"/>
          <w:b/>
          <w:color w:val="000000"/>
          <w:sz w:val="28"/>
          <w:szCs w:val="28"/>
        </w:rPr>
        <w:t>Informácie o spracúvaní osobných údajov na základe súhlasu dotknutej osoby</w:t>
      </w:r>
    </w:p>
    <w:p w:rsidR="00361140" w:rsidRPr="009476C7" w:rsidRDefault="00361140" w:rsidP="00361140">
      <w:pPr>
        <w:jc w:val="center"/>
        <w:rPr>
          <w:rFonts w:ascii="Arial" w:hAnsi="Arial" w:cs="Arial"/>
          <w:b/>
          <w:color w:val="000000"/>
          <w:szCs w:val="20"/>
        </w:rPr>
      </w:pPr>
    </w:p>
    <w:p w:rsidR="00012945" w:rsidRPr="009476C7" w:rsidRDefault="00012945" w:rsidP="00361140">
      <w:pPr>
        <w:jc w:val="center"/>
        <w:rPr>
          <w:rFonts w:ascii="Arial" w:hAnsi="Arial" w:cs="Arial"/>
          <w:b/>
          <w:color w:val="000000"/>
          <w:szCs w:val="20"/>
          <w:lang w:val="en-US"/>
        </w:rPr>
      </w:pPr>
    </w:p>
    <w:p w:rsidR="00CE5CEE" w:rsidRPr="00B616C2" w:rsidRDefault="00184440" w:rsidP="00CE5CEE">
      <w:pPr>
        <w:pStyle w:val="Bezriadkovania"/>
        <w:numPr>
          <w:ilvl w:val="0"/>
          <w:numId w:val="1"/>
        </w:numPr>
        <w:rPr>
          <w:rFonts w:asciiTheme="minorHAnsi" w:hAnsiTheme="minorHAnsi" w:cstheme="minorHAnsi"/>
          <w:b/>
          <w:sz w:val="22"/>
        </w:rPr>
      </w:pPr>
      <w:r>
        <w:rPr>
          <w:rFonts w:ascii="Arial" w:hAnsi="Arial" w:cs="Arial"/>
          <w:color w:val="000000" w:themeColor="text1"/>
          <w:szCs w:val="20"/>
        </w:rPr>
        <w:t xml:space="preserve">   </w:t>
      </w:r>
      <w:r w:rsidR="00012945" w:rsidRPr="00B616C2">
        <w:rPr>
          <w:rFonts w:asciiTheme="minorHAnsi" w:hAnsiTheme="minorHAnsi" w:cstheme="minorHAnsi"/>
          <w:color w:val="000000" w:themeColor="text1"/>
          <w:sz w:val="22"/>
        </w:rPr>
        <w:t>Prevádzkovateľom</w:t>
      </w:r>
      <w:r w:rsidR="002E6B19" w:rsidRPr="00B616C2">
        <w:rPr>
          <w:rFonts w:asciiTheme="minorHAnsi" w:hAnsiTheme="minorHAnsi" w:cstheme="minorHAnsi"/>
          <w:color w:val="000000" w:themeColor="text1"/>
          <w:sz w:val="22"/>
        </w:rPr>
        <w:t xml:space="preserve"> v zmysle Nariadenia Európskeho parlamentu a rady (EU) č. 2016/679 </w:t>
      </w:r>
      <w:r w:rsidR="00012945" w:rsidRPr="00B616C2">
        <w:rPr>
          <w:rFonts w:asciiTheme="minorHAnsi" w:hAnsiTheme="minorHAnsi" w:cstheme="minorHAnsi"/>
          <w:color w:val="000000" w:themeColor="text1"/>
          <w:sz w:val="22"/>
        </w:rPr>
        <w:t xml:space="preserve"> je</w:t>
      </w:r>
      <w:r w:rsidR="009476C7" w:rsidRPr="00B616C2">
        <w:rPr>
          <w:rFonts w:asciiTheme="minorHAnsi" w:hAnsiTheme="minorHAnsi" w:cstheme="minorHAnsi"/>
          <w:color w:val="000000" w:themeColor="text1"/>
          <w:sz w:val="22"/>
        </w:rPr>
        <w:t>:</w:t>
      </w:r>
    </w:p>
    <w:p w:rsidR="00ED78E2" w:rsidRDefault="00CE5CEE" w:rsidP="00ED78E2">
      <w:pPr>
        <w:pStyle w:val="Bezriadkovania"/>
        <w:rPr>
          <w:rFonts w:asciiTheme="minorHAnsi" w:hAnsiTheme="minorHAnsi" w:cstheme="minorHAnsi"/>
          <w:b/>
          <w:sz w:val="22"/>
        </w:rPr>
      </w:pPr>
      <w:r w:rsidRPr="00B616C2">
        <w:rPr>
          <w:rFonts w:asciiTheme="minorHAnsi" w:hAnsiTheme="minorHAnsi" w:cstheme="minorHAnsi"/>
          <w:b/>
          <w:sz w:val="22"/>
        </w:rPr>
        <w:t xml:space="preserve">    </w:t>
      </w:r>
      <w:r w:rsidR="00ED78E2">
        <w:rPr>
          <w:rFonts w:asciiTheme="minorHAnsi" w:hAnsiTheme="minorHAnsi" w:cstheme="minorHAnsi"/>
          <w:b/>
          <w:sz w:val="22"/>
        </w:rPr>
        <w:t xml:space="preserve">       </w:t>
      </w:r>
      <w:r w:rsidRPr="00B616C2">
        <w:rPr>
          <w:rFonts w:asciiTheme="minorHAnsi" w:hAnsiTheme="minorHAnsi" w:cstheme="minorHAnsi"/>
          <w:sz w:val="22"/>
        </w:rPr>
        <w:t>Názov</w:t>
      </w:r>
      <w:r w:rsidR="00ED78E2">
        <w:rPr>
          <w:rFonts w:asciiTheme="minorHAnsi" w:hAnsiTheme="minorHAnsi" w:cstheme="minorHAnsi"/>
          <w:sz w:val="22"/>
        </w:rPr>
        <w:t xml:space="preserve">             </w:t>
      </w:r>
      <w:r w:rsidR="00B1205F">
        <w:rPr>
          <w:rFonts w:asciiTheme="minorHAnsi" w:hAnsiTheme="minorHAnsi" w:cstheme="minorHAnsi"/>
          <w:sz w:val="22"/>
        </w:rPr>
        <w:t xml:space="preserve">      </w:t>
      </w:r>
      <w:r w:rsidR="00ED78E2">
        <w:rPr>
          <w:rFonts w:asciiTheme="minorHAnsi" w:hAnsiTheme="minorHAnsi" w:cstheme="minorHAnsi"/>
          <w:sz w:val="22"/>
        </w:rPr>
        <w:t xml:space="preserve">     </w:t>
      </w:r>
      <w:r w:rsidR="00ED78E2">
        <w:rPr>
          <w:rFonts w:asciiTheme="minorHAnsi" w:hAnsiTheme="minorHAnsi" w:cstheme="minorHAnsi"/>
          <w:b/>
          <w:color w:val="000000"/>
          <w:sz w:val="22"/>
        </w:rPr>
        <w:t xml:space="preserve">Gymnázium </w:t>
      </w:r>
      <w:r w:rsidR="00B1205F">
        <w:rPr>
          <w:rFonts w:asciiTheme="minorHAnsi" w:hAnsiTheme="minorHAnsi" w:cstheme="minorHAnsi"/>
          <w:b/>
          <w:color w:val="000000"/>
          <w:sz w:val="22"/>
        </w:rPr>
        <w:t>Ľudovíta Jaroslava Šuleka</w:t>
      </w:r>
      <w:r w:rsidR="00ED78E2">
        <w:rPr>
          <w:rFonts w:asciiTheme="minorHAnsi" w:hAnsiTheme="minorHAnsi" w:cstheme="minorHAnsi"/>
          <w:b/>
          <w:sz w:val="22"/>
        </w:rPr>
        <w:t xml:space="preserve"> </w:t>
      </w:r>
    </w:p>
    <w:p w:rsidR="00CE5CEE" w:rsidRPr="00B616C2" w:rsidRDefault="00ED78E2" w:rsidP="00ED78E2">
      <w:pPr>
        <w:pStyle w:val="Bezriadkovania"/>
        <w:rPr>
          <w:rFonts w:asciiTheme="minorHAnsi" w:hAnsiTheme="minorHAnsi" w:cstheme="minorHAnsi"/>
          <w:sz w:val="22"/>
        </w:rPr>
      </w:pPr>
      <w:r>
        <w:rPr>
          <w:rFonts w:asciiTheme="minorHAnsi" w:hAnsiTheme="minorHAnsi" w:cstheme="minorHAnsi"/>
          <w:b/>
          <w:sz w:val="22"/>
        </w:rPr>
        <w:t xml:space="preserve">       </w:t>
      </w:r>
      <w:r w:rsidR="00CE5CEE" w:rsidRPr="00B616C2">
        <w:rPr>
          <w:rFonts w:asciiTheme="minorHAnsi" w:hAnsiTheme="minorHAnsi" w:cstheme="minorHAnsi"/>
          <w:sz w:val="22"/>
        </w:rPr>
        <w:t xml:space="preserve">    Sídlo:</w:t>
      </w:r>
      <w:r w:rsidR="00B06753" w:rsidRPr="00B616C2">
        <w:rPr>
          <w:rFonts w:asciiTheme="minorHAnsi" w:hAnsiTheme="minorHAnsi" w:cstheme="minorHAnsi"/>
          <w:sz w:val="22"/>
        </w:rPr>
        <w:t xml:space="preserve">                         </w:t>
      </w:r>
      <w:r w:rsidR="00A0614F">
        <w:rPr>
          <w:rFonts w:asciiTheme="minorHAnsi" w:hAnsiTheme="minorHAnsi" w:cstheme="minorHAnsi"/>
          <w:sz w:val="22"/>
        </w:rPr>
        <w:t xml:space="preserve"> </w:t>
      </w:r>
      <w:r w:rsidR="00B1205F">
        <w:rPr>
          <w:rFonts w:asciiTheme="minorHAnsi" w:hAnsiTheme="minorHAnsi" w:cstheme="minorHAnsi"/>
          <w:b/>
          <w:sz w:val="22"/>
        </w:rPr>
        <w:t>Pohraničná 10</w:t>
      </w:r>
      <w:r w:rsidR="00A0614F" w:rsidRPr="00ED78E2">
        <w:rPr>
          <w:rFonts w:asciiTheme="minorHAnsi" w:hAnsiTheme="minorHAnsi" w:cstheme="minorHAnsi"/>
          <w:b/>
          <w:sz w:val="22"/>
        </w:rPr>
        <w:t>,</w:t>
      </w:r>
      <w:r w:rsidR="00A0614F" w:rsidRPr="00A0614F">
        <w:rPr>
          <w:rFonts w:asciiTheme="minorHAnsi" w:hAnsiTheme="minorHAnsi" w:cstheme="minorHAnsi"/>
          <w:b/>
          <w:sz w:val="22"/>
        </w:rPr>
        <w:t xml:space="preserve"> </w:t>
      </w:r>
      <w:r w:rsidR="002E6B19" w:rsidRPr="00A0614F">
        <w:rPr>
          <w:rFonts w:asciiTheme="minorHAnsi" w:hAnsiTheme="minorHAnsi" w:cstheme="minorHAnsi"/>
          <w:b/>
          <w:sz w:val="22"/>
        </w:rPr>
        <w:t xml:space="preserve"> Komárno 945 </w:t>
      </w:r>
      <w:r w:rsidR="001D0805">
        <w:rPr>
          <w:rFonts w:asciiTheme="minorHAnsi" w:hAnsiTheme="minorHAnsi" w:cstheme="minorHAnsi"/>
          <w:b/>
          <w:sz w:val="22"/>
        </w:rPr>
        <w:t>52</w:t>
      </w:r>
    </w:p>
    <w:p w:rsidR="00CE5CEE" w:rsidRPr="00B616C2" w:rsidRDefault="00CE5CEE" w:rsidP="00CE5CEE">
      <w:pPr>
        <w:pStyle w:val="Bezriadkovania"/>
        <w:ind w:left="360"/>
        <w:rPr>
          <w:rFonts w:asciiTheme="minorHAnsi" w:hAnsiTheme="minorHAnsi" w:cstheme="minorHAnsi"/>
          <w:sz w:val="22"/>
        </w:rPr>
      </w:pPr>
      <w:r w:rsidRPr="00B616C2">
        <w:rPr>
          <w:rFonts w:asciiTheme="minorHAnsi" w:hAnsiTheme="minorHAnsi" w:cstheme="minorHAnsi"/>
          <w:sz w:val="22"/>
        </w:rPr>
        <w:t xml:space="preserve">    IČO:</w:t>
      </w:r>
      <w:r w:rsidR="00B06753" w:rsidRPr="00B616C2">
        <w:rPr>
          <w:rFonts w:asciiTheme="minorHAnsi" w:hAnsiTheme="minorHAnsi" w:cstheme="minorHAnsi"/>
          <w:sz w:val="22"/>
        </w:rPr>
        <w:t xml:space="preserve">                            </w:t>
      </w:r>
      <w:r w:rsidR="00A0614F">
        <w:rPr>
          <w:rFonts w:asciiTheme="minorHAnsi" w:hAnsiTheme="minorHAnsi" w:cstheme="minorHAnsi"/>
          <w:b/>
          <w:sz w:val="22"/>
        </w:rPr>
        <w:t>00</w:t>
      </w:r>
      <w:r w:rsidR="00B1205F">
        <w:rPr>
          <w:rFonts w:asciiTheme="minorHAnsi" w:hAnsiTheme="minorHAnsi" w:cstheme="minorHAnsi"/>
          <w:b/>
          <w:sz w:val="22"/>
        </w:rPr>
        <w:t> 160 199</w:t>
      </w:r>
    </w:p>
    <w:p w:rsidR="00A0614F" w:rsidRDefault="00CE5CEE" w:rsidP="002E6B19">
      <w:pPr>
        <w:pStyle w:val="Bezriadkovania"/>
        <w:ind w:left="360"/>
        <w:rPr>
          <w:rFonts w:asciiTheme="minorHAnsi" w:hAnsiTheme="minorHAnsi" w:cstheme="minorHAnsi"/>
          <w:b/>
          <w:sz w:val="22"/>
        </w:rPr>
      </w:pPr>
      <w:r w:rsidRPr="00B616C2">
        <w:rPr>
          <w:rFonts w:asciiTheme="minorHAnsi" w:hAnsiTheme="minorHAnsi" w:cstheme="minorHAnsi"/>
          <w:sz w:val="22"/>
        </w:rPr>
        <w:t xml:space="preserve">    Kontaktné údaje:</w:t>
      </w:r>
      <w:r w:rsidR="005268E0">
        <w:rPr>
          <w:rFonts w:asciiTheme="minorHAnsi" w:hAnsiTheme="minorHAnsi" w:cstheme="minorHAnsi"/>
          <w:sz w:val="22"/>
        </w:rPr>
        <w:t xml:space="preserve">   </w:t>
      </w:r>
      <w:r w:rsidRPr="00B616C2">
        <w:rPr>
          <w:rFonts w:asciiTheme="minorHAnsi" w:hAnsiTheme="minorHAnsi" w:cstheme="minorHAnsi"/>
          <w:sz w:val="22"/>
        </w:rPr>
        <w:t xml:space="preserve">  </w:t>
      </w:r>
      <w:r w:rsidRPr="005268E0">
        <w:rPr>
          <w:rFonts w:asciiTheme="minorHAnsi" w:hAnsiTheme="minorHAnsi" w:cstheme="minorHAnsi"/>
          <w:b/>
          <w:sz w:val="22"/>
        </w:rPr>
        <w:t xml:space="preserve">č.t.: </w:t>
      </w:r>
      <w:r w:rsidR="005268E0" w:rsidRPr="005268E0">
        <w:rPr>
          <w:rFonts w:asciiTheme="minorHAnsi" w:hAnsiTheme="minorHAnsi" w:cstheme="minorHAnsi"/>
          <w:b/>
          <w:sz w:val="22"/>
        </w:rPr>
        <w:t>00421 35 77</w:t>
      </w:r>
      <w:r w:rsidR="00ED78E2">
        <w:rPr>
          <w:rFonts w:asciiTheme="minorHAnsi" w:hAnsiTheme="minorHAnsi" w:cstheme="minorHAnsi"/>
          <w:b/>
          <w:sz w:val="22"/>
        </w:rPr>
        <w:t>3131</w:t>
      </w:r>
      <w:r w:rsidR="00B1205F">
        <w:rPr>
          <w:rFonts w:asciiTheme="minorHAnsi" w:hAnsiTheme="minorHAnsi" w:cstheme="minorHAnsi"/>
          <w:b/>
          <w:sz w:val="22"/>
        </w:rPr>
        <w:t>6</w:t>
      </w:r>
      <w:r w:rsidR="00483526">
        <w:rPr>
          <w:rFonts w:asciiTheme="minorHAnsi" w:hAnsiTheme="minorHAnsi" w:cstheme="minorHAnsi"/>
          <w:b/>
          <w:sz w:val="22"/>
        </w:rPr>
        <w:t>,</w:t>
      </w:r>
      <w:r w:rsidRPr="005268E0">
        <w:rPr>
          <w:rFonts w:asciiTheme="minorHAnsi" w:hAnsiTheme="minorHAnsi" w:cstheme="minorHAnsi"/>
          <w:b/>
          <w:sz w:val="22"/>
        </w:rPr>
        <w:t xml:space="preserve">  e-mai</w:t>
      </w:r>
      <w:r w:rsidR="007719D6" w:rsidRPr="005268E0">
        <w:rPr>
          <w:rFonts w:asciiTheme="minorHAnsi" w:hAnsiTheme="minorHAnsi" w:cstheme="minorHAnsi"/>
          <w:b/>
          <w:sz w:val="22"/>
        </w:rPr>
        <w:t>l:</w:t>
      </w:r>
      <w:r w:rsidR="00ED78E2">
        <w:rPr>
          <w:rFonts w:asciiTheme="minorHAnsi" w:hAnsiTheme="minorHAnsi" w:cstheme="minorHAnsi"/>
          <w:b/>
          <w:sz w:val="22"/>
        </w:rPr>
        <w:t xml:space="preserve"> </w:t>
      </w:r>
      <w:hyperlink r:id="rId9" w:history="1">
        <w:r w:rsidR="00B1205F" w:rsidRPr="00D60654">
          <w:rPr>
            <w:rStyle w:val="Hypertextovprepojenie"/>
            <w:rFonts w:asciiTheme="minorHAnsi" w:hAnsiTheme="minorHAnsi" w:cstheme="minorHAnsi"/>
            <w:b/>
            <w:sz w:val="22"/>
          </w:rPr>
          <w:t>slovgym@gljs.sk</w:t>
        </w:r>
      </w:hyperlink>
    </w:p>
    <w:p w:rsidR="00B1205F" w:rsidRPr="00B616C2" w:rsidRDefault="00B1205F" w:rsidP="002E6B19">
      <w:pPr>
        <w:pStyle w:val="Bezriadkovania"/>
        <w:ind w:left="360"/>
        <w:rPr>
          <w:rFonts w:asciiTheme="minorHAnsi" w:hAnsiTheme="minorHAnsi" w:cstheme="minorHAnsi"/>
          <w:sz w:val="22"/>
        </w:rPr>
      </w:pPr>
    </w:p>
    <w:p w:rsidR="00566949" w:rsidRPr="001D0805" w:rsidRDefault="00B616C2" w:rsidP="00AA5198">
      <w:pPr>
        <w:pStyle w:val="Odsekzoznamu1"/>
        <w:numPr>
          <w:ilvl w:val="0"/>
          <w:numId w:val="1"/>
        </w:numPr>
        <w:spacing w:line="260" w:lineRule="auto"/>
        <w:ind w:left="567" w:hanging="567"/>
        <w:jc w:val="both"/>
        <w:rPr>
          <w:rFonts w:asciiTheme="minorHAnsi" w:hAnsiTheme="minorHAnsi" w:cstheme="minorHAnsi"/>
          <w:b/>
          <w:color w:val="000000" w:themeColor="text1"/>
          <w:sz w:val="22"/>
          <w:szCs w:val="22"/>
        </w:rPr>
      </w:pPr>
      <w:r w:rsidRPr="00B616C2">
        <w:rPr>
          <w:rFonts w:asciiTheme="minorHAnsi" w:hAnsiTheme="minorHAnsi" w:cstheme="minorHAnsi"/>
          <w:color w:val="000000"/>
          <w:sz w:val="22"/>
          <w:szCs w:val="22"/>
        </w:rPr>
        <w:t xml:space="preserve">Prevádzkovateľ </w:t>
      </w:r>
      <w:r w:rsidR="00B06753" w:rsidRPr="00B616C2">
        <w:rPr>
          <w:rFonts w:asciiTheme="minorHAnsi" w:hAnsiTheme="minorHAnsi" w:cstheme="minorHAnsi"/>
          <w:color w:val="000000"/>
          <w:sz w:val="22"/>
          <w:szCs w:val="22"/>
        </w:rPr>
        <w:t xml:space="preserve"> má určenú zodpovednú osobu </w:t>
      </w:r>
      <w:r w:rsidR="002E6B19" w:rsidRPr="00B616C2">
        <w:rPr>
          <w:rFonts w:asciiTheme="minorHAnsi" w:hAnsiTheme="minorHAnsi" w:cstheme="minorHAnsi"/>
          <w:color w:val="000000"/>
          <w:sz w:val="22"/>
          <w:szCs w:val="22"/>
        </w:rPr>
        <w:t>n</w:t>
      </w:r>
      <w:r w:rsidR="00B06753" w:rsidRPr="00B616C2">
        <w:rPr>
          <w:rFonts w:asciiTheme="minorHAnsi" w:hAnsiTheme="minorHAnsi" w:cstheme="minorHAnsi"/>
          <w:color w:val="000000"/>
          <w:sz w:val="22"/>
          <w:szCs w:val="22"/>
        </w:rPr>
        <w:t>a ochranu osobných údajov</w:t>
      </w:r>
      <w:r w:rsidR="002E6B19" w:rsidRPr="00B616C2">
        <w:rPr>
          <w:rFonts w:asciiTheme="minorHAnsi" w:hAnsiTheme="minorHAnsi" w:cstheme="minorHAnsi"/>
          <w:color w:val="000000"/>
          <w:sz w:val="22"/>
          <w:szCs w:val="22"/>
        </w:rPr>
        <w:t xml:space="preserve">, ktorou je: </w:t>
      </w:r>
    </w:p>
    <w:p w:rsidR="00566949" w:rsidRPr="00B616C2" w:rsidRDefault="002E6B19" w:rsidP="00566949">
      <w:pPr>
        <w:pStyle w:val="Odsekzoznamu1"/>
        <w:spacing w:line="260" w:lineRule="auto"/>
        <w:ind w:left="567"/>
        <w:jc w:val="both"/>
        <w:rPr>
          <w:rFonts w:asciiTheme="minorHAnsi" w:hAnsiTheme="minorHAnsi" w:cstheme="minorHAnsi"/>
          <w:b/>
          <w:color w:val="000000"/>
          <w:sz w:val="22"/>
          <w:szCs w:val="22"/>
        </w:rPr>
      </w:pPr>
      <w:r w:rsidRPr="00B616C2">
        <w:rPr>
          <w:rFonts w:asciiTheme="minorHAnsi" w:hAnsiTheme="minorHAnsi" w:cstheme="minorHAnsi"/>
          <w:b/>
          <w:color w:val="000000"/>
          <w:sz w:val="22"/>
          <w:szCs w:val="22"/>
        </w:rPr>
        <w:t xml:space="preserve">Ing. Ernest Mészáros, </w:t>
      </w:r>
    </w:p>
    <w:p w:rsidR="00CE5CEE" w:rsidRPr="001D0805" w:rsidRDefault="00566949" w:rsidP="00566949">
      <w:pPr>
        <w:pStyle w:val="Odsekzoznamu1"/>
        <w:spacing w:line="260" w:lineRule="auto"/>
        <w:ind w:left="567"/>
        <w:jc w:val="both"/>
        <w:rPr>
          <w:rFonts w:asciiTheme="minorHAnsi" w:hAnsiTheme="minorHAnsi" w:cstheme="minorHAnsi"/>
          <w:b/>
          <w:color w:val="000000" w:themeColor="text1"/>
          <w:sz w:val="22"/>
          <w:szCs w:val="22"/>
          <w:lang w:val="de-DE"/>
        </w:rPr>
      </w:pPr>
      <w:r w:rsidRPr="00B616C2">
        <w:rPr>
          <w:rFonts w:asciiTheme="minorHAnsi" w:hAnsiTheme="minorHAnsi" w:cstheme="minorHAnsi"/>
          <w:b/>
          <w:color w:val="000000"/>
          <w:sz w:val="22"/>
          <w:szCs w:val="22"/>
        </w:rPr>
        <w:t xml:space="preserve">kontaktná </w:t>
      </w:r>
      <w:r w:rsidR="002E6B19" w:rsidRPr="00B616C2">
        <w:rPr>
          <w:rFonts w:asciiTheme="minorHAnsi" w:hAnsiTheme="minorHAnsi" w:cstheme="minorHAnsi"/>
          <w:b/>
          <w:color w:val="000000"/>
          <w:sz w:val="22"/>
          <w:szCs w:val="22"/>
        </w:rPr>
        <w:t xml:space="preserve">adresa: </w:t>
      </w:r>
      <w:r w:rsidR="005268E0">
        <w:rPr>
          <w:rFonts w:asciiTheme="minorHAnsi" w:hAnsiTheme="minorHAnsi" w:cstheme="minorHAnsi"/>
          <w:b/>
          <w:color w:val="000000"/>
          <w:sz w:val="22"/>
          <w:szCs w:val="22"/>
        </w:rPr>
        <w:t xml:space="preserve">EMBA </w:t>
      </w:r>
      <w:proofErr w:type="spellStart"/>
      <w:r w:rsidR="005268E0">
        <w:rPr>
          <w:rFonts w:asciiTheme="minorHAnsi" w:hAnsiTheme="minorHAnsi" w:cstheme="minorHAnsi"/>
          <w:b/>
          <w:color w:val="000000"/>
          <w:sz w:val="22"/>
          <w:szCs w:val="22"/>
        </w:rPr>
        <w:t>Services</w:t>
      </w:r>
      <w:proofErr w:type="spellEnd"/>
      <w:r w:rsidR="005268E0">
        <w:rPr>
          <w:rFonts w:asciiTheme="minorHAnsi" w:hAnsiTheme="minorHAnsi" w:cstheme="minorHAnsi"/>
          <w:b/>
          <w:color w:val="000000"/>
          <w:sz w:val="22"/>
          <w:szCs w:val="22"/>
        </w:rPr>
        <w:t>, s.r.o. , so sídlom Komenského 22</w:t>
      </w:r>
      <w:r w:rsidR="002E6B19" w:rsidRPr="00B616C2">
        <w:rPr>
          <w:rFonts w:asciiTheme="minorHAnsi" w:hAnsiTheme="minorHAnsi" w:cstheme="minorHAnsi"/>
          <w:b/>
          <w:color w:val="000000"/>
          <w:sz w:val="22"/>
          <w:szCs w:val="22"/>
        </w:rPr>
        <w:t>,</w:t>
      </w:r>
      <w:r w:rsidR="005268E0">
        <w:rPr>
          <w:rFonts w:asciiTheme="minorHAnsi" w:hAnsiTheme="minorHAnsi" w:cstheme="minorHAnsi"/>
          <w:b/>
          <w:color w:val="000000"/>
          <w:sz w:val="22"/>
          <w:szCs w:val="22"/>
        </w:rPr>
        <w:t xml:space="preserve"> Komárno 945 01, tel.</w:t>
      </w:r>
      <w:r w:rsidR="002E6B19" w:rsidRPr="00B616C2">
        <w:rPr>
          <w:rFonts w:asciiTheme="minorHAnsi" w:hAnsiTheme="minorHAnsi" w:cstheme="minorHAnsi"/>
          <w:b/>
          <w:color w:val="000000"/>
          <w:sz w:val="22"/>
          <w:szCs w:val="22"/>
        </w:rPr>
        <w:t xml:space="preserve"> kontakt: 00421 905 430 552, e-mail: </w:t>
      </w:r>
      <w:hyperlink r:id="rId10" w:history="1">
        <w:r w:rsidR="00B1205F" w:rsidRPr="00D60654">
          <w:rPr>
            <w:rStyle w:val="Hypertextovprepojenie"/>
            <w:rFonts w:asciiTheme="minorHAnsi" w:hAnsiTheme="minorHAnsi" w:cstheme="minorHAnsi"/>
            <w:b/>
            <w:sz w:val="22"/>
            <w:szCs w:val="22"/>
          </w:rPr>
          <w:t>gdpr@emba.sk</w:t>
        </w:r>
      </w:hyperlink>
      <w:r w:rsidR="002E6B19" w:rsidRPr="00B616C2">
        <w:rPr>
          <w:rFonts w:asciiTheme="minorHAnsi" w:hAnsiTheme="minorHAnsi" w:cstheme="minorHAnsi"/>
          <w:b/>
          <w:color w:val="000000"/>
          <w:sz w:val="22"/>
          <w:szCs w:val="22"/>
        </w:rPr>
        <w:t xml:space="preserve"> .</w:t>
      </w:r>
    </w:p>
    <w:p w:rsidR="00CE5CEE" w:rsidRPr="00B616C2" w:rsidRDefault="00AA5198" w:rsidP="00B06753">
      <w:pPr>
        <w:pStyle w:val="Odsekzoznamu1"/>
        <w:spacing w:line="260" w:lineRule="auto"/>
        <w:ind w:left="567"/>
        <w:jc w:val="both"/>
        <w:rPr>
          <w:rFonts w:asciiTheme="minorHAnsi" w:hAnsiTheme="minorHAnsi" w:cstheme="minorHAnsi"/>
          <w:color w:val="000000" w:themeColor="text1"/>
          <w:sz w:val="22"/>
          <w:szCs w:val="22"/>
        </w:rPr>
      </w:pPr>
      <w:r w:rsidRPr="00B616C2">
        <w:rPr>
          <w:rFonts w:asciiTheme="minorHAnsi" w:hAnsiTheme="minorHAnsi" w:cstheme="minorHAnsi"/>
          <w:color w:val="000000"/>
          <w:sz w:val="22"/>
          <w:szCs w:val="22"/>
        </w:rPr>
        <w:t xml:space="preserve"> </w:t>
      </w:r>
    </w:p>
    <w:p w:rsidR="00F77696" w:rsidRPr="00B616C2" w:rsidRDefault="00F77696" w:rsidP="00F77696">
      <w:pPr>
        <w:pStyle w:val="Odsekzoznamu1"/>
        <w:numPr>
          <w:ilvl w:val="0"/>
          <w:numId w:val="1"/>
        </w:numPr>
        <w:spacing w:line="260" w:lineRule="auto"/>
        <w:jc w:val="both"/>
        <w:rPr>
          <w:rFonts w:asciiTheme="minorHAnsi" w:hAnsiTheme="minorHAnsi" w:cstheme="minorHAnsi"/>
          <w:color w:val="000000" w:themeColor="text1"/>
          <w:sz w:val="22"/>
          <w:szCs w:val="22"/>
        </w:rPr>
      </w:pPr>
      <w:r w:rsidRPr="00B616C2">
        <w:rPr>
          <w:rFonts w:asciiTheme="minorHAnsi" w:hAnsiTheme="minorHAnsi" w:cstheme="minorHAnsi"/>
          <w:color w:val="000000" w:themeColor="text1"/>
          <w:sz w:val="22"/>
          <w:szCs w:val="22"/>
        </w:rPr>
        <w:t xml:space="preserve">    Právnym základom spracúvania osobných údajov je súhlas dotknutej osoby podľa  (článok 6 </w:t>
      </w:r>
    </w:p>
    <w:p w:rsidR="00F77696" w:rsidRPr="00B616C2" w:rsidRDefault="00F77696" w:rsidP="00F77696">
      <w:pPr>
        <w:pStyle w:val="Odsekzoznamu1"/>
        <w:spacing w:line="260" w:lineRule="auto"/>
        <w:ind w:left="360"/>
        <w:jc w:val="both"/>
        <w:rPr>
          <w:rFonts w:asciiTheme="minorHAnsi" w:hAnsiTheme="minorHAnsi" w:cstheme="minorHAnsi"/>
          <w:color w:val="000000" w:themeColor="text1"/>
          <w:sz w:val="22"/>
          <w:szCs w:val="22"/>
        </w:rPr>
      </w:pPr>
      <w:r w:rsidRPr="00B616C2">
        <w:rPr>
          <w:rFonts w:asciiTheme="minorHAnsi" w:hAnsiTheme="minorHAnsi" w:cstheme="minorHAnsi"/>
          <w:color w:val="000000" w:themeColor="text1"/>
          <w:sz w:val="22"/>
          <w:szCs w:val="22"/>
        </w:rPr>
        <w:t xml:space="preserve">    ods.1, písm. a) Nariadenia Európskeho parlamentu a rady (EÚ) 2016/679 o ochrane fyzických </w:t>
      </w:r>
    </w:p>
    <w:p w:rsidR="00F77696" w:rsidRPr="00B616C2" w:rsidRDefault="00F77696" w:rsidP="00F77696">
      <w:pPr>
        <w:pStyle w:val="Odsekzoznamu1"/>
        <w:spacing w:line="260" w:lineRule="auto"/>
        <w:ind w:left="360"/>
        <w:jc w:val="both"/>
        <w:rPr>
          <w:rFonts w:asciiTheme="minorHAnsi" w:hAnsiTheme="minorHAnsi" w:cstheme="minorHAnsi"/>
          <w:color w:val="000000" w:themeColor="text1"/>
          <w:sz w:val="22"/>
          <w:szCs w:val="22"/>
        </w:rPr>
      </w:pPr>
      <w:r w:rsidRPr="00B616C2">
        <w:rPr>
          <w:rFonts w:asciiTheme="minorHAnsi" w:hAnsiTheme="minorHAnsi" w:cstheme="minorHAnsi"/>
          <w:color w:val="000000" w:themeColor="text1"/>
          <w:sz w:val="22"/>
          <w:szCs w:val="22"/>
        </w:rPr>
        <w:t xml:space="preserve">    osôb pri  spracúvaní osobných údajov a o voľnom pohybe takýchto údajov, ktorým sa zrušuje </w:t>
      </w:r>
    </w:p>
    <w:p w:rsidR="00D55491" w:rsidRPr="00B616C2" w:rsidRDefault="00F77696" w:rsidP="00F77696">
      <w:pPr>
        <w:pStyle w:val="Odsekzoznamu1"/>
        <w:spacing w:line="260" w:lineRule="auto"/>
        <w:ind w:left="360"/>
        <w:jc w:val="both"/>
        <w:rPr>
          <w:rFonts w:asciiTheme="minorHAnsi" w:hAnsiTheme="minorHAnsi" w:cstheme="minorHAnsi"/>
          <w:bCs/>
          <w:color w:val="000000" w:themeColor="text1"/>
          <w:sz w:val="22"/>
          <w:szCs w:val="22"/>
          <w:shd w:val="clear" w:color="auto" w:fill="FFFFFF"/>
        </w:rPr>
      </w:pPr>
      <w:r w:rsidRPr="00B616C2">
        <w:rPr>
          <w:rFonts w:asciiTheme="minorHAnsi" w:hAnsiTheme="minorHAnsi" w:cstheme="minorHAnsi"/>
          <w:color w:val="000000" w:themeColor="text1"/>
          <w:sz w:val="22"/>
          <w:szCs w:val="22"/>
        </w:rPr>
        <w:t xml:space="preserve">    smernica  95/46/ES (Všeobecné nariadenie o ochrane údajov) (ďalej aj „Nariadenie“)).</w:t>
      </w:r>
      <w:r w:rsidR="00DB1D8C" w:rsidRPr="00B616C2">
        <w:rPr>
          <w:rFonts w:asciiTheme="minorHAnsi" w:hAnsiTheme="minorHAnsi" w:cstheme="minorHAnsi"/>
          <w:bCs/>
          <w:color w:val="000000" w:themeColor="text1"/>
          <w:sz w:val="22"/>
          <w:szCs w:val="22"/>
          <w:shd w:val="clear" w:color="auto" w:fill="FFFFFF"/>
        </w:rPr>
        <w:t xml:space="preserve"> </w:t>
      </w:r>
    </w:p>
    <w:p w:rsidR="00CE5CEE" w:rsidRPr="001D0805" w:rsidRDefault="00CE5CEE" w:rsidP="00F77696">
      <w:pPr>
        <w:pStyle w:val="Odsekzoznamu1"/>
        <w:spacing w:line="260" w:lineRule="auto"/>
        <w:ind w:left="360"/>
        <w:jc w:val="both"/>
        <w:rPr>
          <w:rFonts w:asciiTheme="minorHAnsi" w:hAnsiTheme="minorHAnsi" w:cstheme="minorHAnsi"/>
          <w:color w:val="000000" w:themeColor="text1"/>
          <w:sz w:val="22"/>
          <w:szCs w:val="22"/>
        </w:rPr>
      </w:pPr>
    </w:p>
    <w:p w:rsidR="00A703EA" w:rsidRPr="001D0805" w:rsidRDefault="00A703EA" w:rsidP="00F77696">
      <w:pPr>
        <w:pStyle w:val="Odsekzoznamu1"/>
        <w:numPr>
          <w:ilvl w:val="0"/>
          <w:numId w:val="1"/>
        </w:numPr>
        <w:spacing w:line="260"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color w:val="000000" w:themeColor="text1"/>
          <w:sz w:val="22"/>
          <w:szCs w:val="22"/>
        </w:rPr>
        <w:t>Prevádzkovateľ</w:t>
      </w:r>
      <w:r w:rsidR="00D55491" w:rsidRPr="00B616C2">
        <w:rPr>
          <w:rFonts w:asciiTheme="minorHAnsi" w:hAnsiTheme="minorHAnsi" w:cstheme="minorHAnsi"/>
          <w:color w:val="000000" w:themeColor="text1"/>
          <w:sz w:val="22"/>
          <w:szCs w:val="22"/>
        </w:rPr>
        <w:t xml:space="preserve"> ne</w:t>
      </w:r>
      <w:r w:rsidRPr="00B616C2">
        <w:rPr>
          <w:rFonts w:asciiTheme="minorHAnsi" w:hAnsiTheme="minorHAnsi" w:cstheme="minorHAnsi"/>
          <w:color w:val="000000" w:themeColor="text1"/>
          <w:sz w:val="22"/>
          <w:szCs w:val="22"/>
        </w:rPr>
        <w:t>vykonáva</w:t>
      </w:r>
      <w:r w:rsidR="00D55491" w:rsidRPr="00B616C2">
        <w:rPr>
          <w:rFonts w:asciiTheme="minorHAnsi" w:hAnsiTheme="minorHAnsi" w:cstheme="minorHAnsi"/>
          <w:color w:val="000000" w:themeColor="text1"/>
          <w:sz w:val="22"/>
          <w:szCs w:val="22"/>
        </w:rPr>
        <w:t xml:space="preserve"> pren</w:t>
      </w:r>
      <w:r w:rsidRPr="00B616C2">
        <w:rPr>
          <w:rFonts w:asciiTheme="minorHAnsi" w:hAnsiTheme="minorHAnsi" w:cstheme="minorHAnsi"/>
          <w:color w:val="000000" w:themeColor="text1"/>
          <w:sz w:val="22"/>
          <w:szCs w:val="22"/>
        </w:rPr>
        <w:t>os</w:t>
      </w:r>
      <w:r w:rsidR="00D55491" w:rsidRPr="00B616C2">
        <w:rPr>
          <w:rFonts w:asciiTheme="minorHAnsi" w:hAnsiTheme="minorHAnsi" w:cstheme="minorHAnsi"/>
          <w:color w:val="000000" w:themeColor="text1"/>
          <w:sz w:val="22"/>
          <w:szCs w:val="22"/>
        </w:rPr>
        <w:t xml:space="preserve"> osobn</w:t>
      </w:r>
      <w:r w:rsidRPr="00B616C2">
        <w:rPr>
          <w:rFonts w:asciiTheme="minorHAnsi" w:hAnsiTheme="minorHAnsi" w:cstheme="minorHAnsi"/>
          <w:color w:val="000000" w:themeColor="text1"/>
          <w:sz w:val="22"/>
          <w:szCs w:val="22"/>
        </w:rPr>
        <w:t>ých</w:t>
      </w:r>
      <w:r w:rsidR="00D55491" w:rsidRPr="00B616C2">
        <w:rPr>
          <w:rFonts w:asciiTheme="minorHAnsi" w:hAnsiTheme="minorHAnsi" w:cstheme="minorHAnsi"/>
          <w:color w:val="000000" w:themeColor="text1"/>
          <w:sz w:val="22"/>
          <w:szCs w:val="22"/>
        </w:rPr>
        <w:t xml:space="preserve"> údaj</w:t>
      </w:r>
      <w:r w:rsidRPr="00B616C2">
        <w:rPr>
          <w:rFonts w:asciiTheme="minorHAnsi" w:hAnsiTheme="minorHAnsi" w:cstheme="minorHAnsi"/>
          <w:color w:val="000000" w:themeColor="text1"/>
          <w:sz w:val="22"/>
          <w:szCs w:val="22"/>
        </w:rPr>
        <w:t>ov</w:t>
      </w:r>
      <w:r w:rsidR="00D55491" w:rsidRPr="00B616C2">
        <w:rPr>
          <w:rFonts w:asciiTheme="minorHAnsi" w:hAnsiTheme="minorHAnsi" w:cstheme="minorHAnsi"/>
          <w:color w:val="000000" w:themeColor="text1"/>
          <w:sz w:val="22"/>
          <w:szCs w:val="22"/>
        </w:rPr>
        <w:t xml:space="preserve"> </w:t>
      </w:r>
      <w:r w:rsidR="00361140" w:rsidRPr="00B616C2">
        <w:rPr>
          <w:rFonts w:asciiTheme="minorHAnsi" w:hAnsiTheme="minorHAnsi" w:cstheme="minorHAnsi"/>
          <w:color w:val="000000" w:themeColor="text1"/>
          <w:sz w:val="22"/>
          <w:szCs w:val="22"/>
        </w:rPr>
        <w:t>D</w:t>
      </w:r>
      <w:r w:rsidR="00D55491" w:rsidRPr="00B616C2">
        <w:rPr>
          <w:rFonts w:asciiTheme="minorHAnsi" w:hAnsiTheme="minorHAnsi" w:cstheme="minorHAnsi"/>
          <w:color w:val="000000" w:themeColor="text1"/>
          <w:sz w:val="22"/>
          <w:szCs w:val="22"/>
        </w:rPr>
        <w:t>otknutej osoby do tretej krajiny alebo medzinárodnej organizáci</w:t>
      </w:r>
      <w:r w:rsidR="001D0805">
        <w:rPr>
          <w:rFonts w:asciiTheme="minorHAnsi" w:hAnsiTheme="minorHAnsi" w:cstheme="minorHAnsi"/>
          <w:color w:val="000000" w:themeColor="text1"/>
          <w:sz w:val="22"/>
          <w:szCs w:val="22"/>
        </w:rPr>
        <w:t>e</w:t>
      </w:r>
      <w:r w:rsidR="00D55491" w:rsidRPr="00B616C2">
        <w:rPr>
          <w:rFonts w:asciiTheme="minorHAnsi" w:hAnsiTheme="minorHAnsi" w:cstheme="minorHAnsi"/>
          <w:color w:val="000000" w:themeColor="text1"/>
          <w:sz w:val="22"/>
          <w:szCs w:val="22"/>
        </w:rPr>
        <w:t>.</w:t>
      </w:r>
    </w:p>
    <w:p w:rsidR="00CE5CEE" w:rsidRPr="001D0805" w:rsidRDefault="00CE5CEE" w:rsidP="00CE5CEE">
      <w:pPr>
        <w:pStyle w:val="Odsekzoznamu1"/>
        <w:spacing w:line="260" w:lineRule="auto"/>
        <w:ind w:left="567"/>
        <w:jc w:val="both"/>
        <w:rPr>
          <w:rFonts w:asciiTheme="minorHAnsi" w:hAnsiTheme="minorHAnsi" w:cstheme="minorHAnsi"/>
          <w:color w:val="000000" w:themeColor="text1"/>
          <w:sz w:val="22"/>
          <w:szCs w:val="22"/>
        </w:rPr>
      </w:pPr>
    </w:p>
    <w:p w:rsidR="00CE5CEE" w:rsidRPr="001D0805" w:rsidRDefault="00CE5CEE" w:rsidP="00CE5CEE">
      <w:pPr>
        <w:pStyle w:val="Odsekzoznamu1"/>
        <w:numPr>
          <w:ilvl w:val="0"/>
          <w:numId w:val="1"/>
        </w:numPr>
        <w:spacing w:line="259" w:lineRule="auto"/>
        <w:jc w:val="both"/>
        <w:rPr>
          <w:rFonts w:asciiTheme="minorHAnsi" w:hAnsiTheme="minorHAnsi" w:cstheme="minorHAnsi"/>
          <w:color w:val="000000" w:themeColor="text1"/>
          <w:sz w:val="22"/>
          <w:szCs w:val="22"/>
        </w:rPr>
      </w:pPr>
      <w:r w:rsidRPr="00B616C2">
        <w:rPr>
          <w:rFonts w:asciiTheme="minorHAnsi" w:hAnsiTheme="minorHAnsi" w:cstheme="minorHAnsi"/>
          <w:sz w:val="22"/>
          <w:szCs w:val="22"/>
        </w:rPr>
        <w:t xml:space="preserve">   Osobné údaje budú spracúvané </w:t>
      </w:r>
      <w:r w:rsidRPr="00B616C2">
        <w:rPr>
          <w:rFonts w:asciiTheme="minorHAnsi" w:hAnsiTheme="minorHAnsi" w:cstheme="minorHAnsi"/>
          <w:color w:val="000000" w:themeColor="text1"/>
          <w:sz w:val="22"/>
          <w:szCs w:val="22"/>
        </w:rPr>
        <w:t>po dobu</w:t>
      </w:r>
      <w:r w:rsidRPr="00B616C2">
        <w:rPr>
          <w:rFonts w:asciiTheme="minorHAnsi" w:hAnsiTheme="minorHAnsi" w:cstheme="minorHAnsi"/>
          <w:sz w:val="22"/>
          <w:szCs w:val="22"/>
        </w:rPr>
        <w:t xml:space="preserve">, pokiaľ účel spracúvania na uvedenom právnom </w:t>
      </w:r>
    </w:p>
    <w:p w:rsidR="00CE5CEE" w:rsidRPr="00B616C2" w:rsidRDefault="00CE5CEE" w:rsidP="00CE5CEE">
      <w:pPr>
        <w:pStyle w:val="Odsekzoznamu1"/>
        <w:spacing w:line="259" w:lineRule="auto"/>
        <w:ind w:left="0"/>
        <w:jc w:val="both"/>
        <w:rPr>
          <w:rFonts w:asciiTheme="minorHAnsi" w:hAnsiTheme="minorHAnsi" w:cstheme="minorHAnsi"/>
          <w:sz w:val="22"/>
          <w:szCs w:val="22"/>
        </w:rPr>
      </w:pPr>
      <w:r w:rsidRPr="00B616C2">
        <w:rPr>
          <w:rFonts w:asciiTheme="minorHAnsi" w:eastAsiaTheme="minorHAnsi" w:hAnsiTheme="minorHAnsi" w:cstheme="minorHAnsi"/>
          <w:sz w:val="22"/>
          <w:szCs w:val="22"/>
          <w:lang w:eastAsia="en-US"/>
        </w:rPr>
        <w:t xml:space="preserve">          </w:t>
      </w:r>
      <w:r w:rsidRPr="00B616C2">
        <w:rPr>
          <w:rFonts w:asciiTheme="minorHAnsi" w:hAnsiTheme="minorHAnsi" w:cstheme="minorHAnsi"/>
          <w:sz w:val="22"/>
          <w:szCs w:val="22"/>
        </w:rPr>
        <w:t xml:space="preserve">základe trvá, pokiaľ nedôjde ku skutočnosti majúcej za následok skoršie ukončenie spracúvania </w:t>
      </w:r>
    </w:p>
    <w:p w:rsidR="00CE5CEE" w:rsidRPr="00B616C2" w:rsidRDefault="00CE5CEE" w:rsidP="00CE5CEE">
      <w:pPr>
        <w:pStyle w:val="Odsekzoznamu1"/>
        <w:spacing w:line="259" w:lineRule="auto"/>
        <w:ind w:left="0"/>
        <w:jc w:val="both"/>
        <w:rPr>
          <w:rFonts w:asciiTheme="minorHAnsi" w:hAnsiTheme="minorHAnsi" w:cstheme="minorHAnsi"/>
          <w:sz w:val="22"/>
          <w:szCs w:val="22"/>
        </w:rPr>
      </w:pPr>
      <w:r w:rsidRPr="00B616C2">
        <w:rPr>
          <w:rFonts w:asciiTheme="minorHAnsi" w:hAnsiTheme="minorHAnsi" w:cstheme="minorHAnsi"/>
          <w:sz w:val="22"/>
          <w:szCs w:val="22"/>
        </w:rPr>
        <w:t xml:space="preserve">          (odvolanie súhlasu).</w:t>
      </w:r>
    </w:p>
    <w:p w:rsidR="00E93FD5" w:rsidRPr="00B616C2" w:rsidRDefault="00E93FD5" w:rsidP="00CE5CEE">
      <w:pPr>
        <w:pStyle w:val="Odsekzoznamu1"/>
        <w:spacing w:line="259" w:lineRule="auto"/>
        <w:ind w:left="0"/>
        <w:jc w:val="both"/>
        <w:rPr>
          <w:rFonts w:asciiTheme="minorHAnsi" w:hAnsiTheme="minorHAnsi" w:cstheme="minorHAnsi"/>
          <w:color w:val="000000" w:themeColor="text1"/>
          <w:sz w:val="22"/>
          <w:szCs w:val="22"/>
          <w:lang w:val="en-US"/>
        </w:rPr>
      </w:pPr>
    </w:p>
    <w:p w:rsidR="00E93FD5" w:rsidRPr="00B616C2" w:rsidRDefault="00E93FD5" w:rsidP="00E93FD5">
      <w:pPr>
        <w:pStyle w:val="Odsekzoznamu1"/>
        <w:numPr>
          <w:ilvl w:val="0"/>
          <w:numId w:val="1"/>
        </w:numPr>
        <w:jc w:val="both"/>
        <w:rPr>
          <w:rFonts w:asciiTheme="minorHAnsi" w:hAnsiTheme="minorHAnsi" w:cstheme="minorHAnsi"/>
          <w:b/>
          <w:color w:val="000000" w:themeColor="text1"/>
          <w:sz w:val="22"/>
          <w:szCs w:val="22"/>
          <w:lang w:val="en-US"/>
        </w:rPr>
      </w:pPr>
      <w:r w:rsidRPr="00B616C2">
        <w:rPr>
          <w:rFonts w:asciiTheme="minorHAnsi" w:hAnsiTheme="minorHAnsi" w:cstheme="minorHAnsi"/>
          <w:b/>
          <w:sz w:val="22"/>
          <w:szCs w:val="22"/>
        </w:rPr>
        <w:t xml:space="preserve">   Odvolanie súhlasu </w:t>
      </w:r>
    </w:p>
    <w:p w:rsidR="00E93FD5" w:rsidRPr="00B616C2" w:rsidRDefault="00E93FD5" w:rsidP="00E93FD5">
      <w:pPr>
        <w:pStyle w:val="Odsekzoznamu1"/>
        <w:ind w:left="567"/>
        <w:jc w:val="both"/>
        <w:rPr>
          <w:rFonts w:asciiTheme="minorHAnsi" w:hAnsiTheme="minorHAnsi" w:cstheme="minorHAnsi"/>
          <w:b/>
          <w:color w:val="000000" w:themeColor="text1"/>
          <w:sz w:val="22"/>
          <w:szCs w:val="22"/>
          <w:lang w:val="en-US"/>
        </w:rPr>
      </w:pPr>
    </w:p>
    <w:p w:rsidR="00E93FD5" w:rsidRPr="001D0805" w:rsidRDefault="00E93FD5" w:rsidP="00E93FD5">
      <w:pPr>
        <w:pStyle w:val="Odsekzoznamu1"/>
        <w:ind w:left="567"/>
        <w:jc w:val="both"/>
        <w:rPr>
          <w:rFonts w:asciiTheme="minorHAnsi" w:hAnsiTheme="minorHAnsi" w:cstheme="minorHAnsi"/>
          <w:b/>
          <w:color w:val="000000" w:themeColor="text1"/>
          <w:sz w:val="22"/>
          <w:szCs w:val="22"/>
        </w:rPr>
      </w:pPr>
      <w:r w:rsidRPr="00B616C2">
        <w:rPr>
          <w:rFonts w:asciiTheme="minorHAnsi" w:hAnsiTheme="minorHAnsi" w:cstheme="minorHAnsi"/>
          <w:b/>
          <w:sz w:val="22"/>
          <w:szCs w:val="22"/>
        </w:rPr>
        <w:t xml:space="preserve">Dotknutá osoba </w:t>
      </w:r>
      <w:r w:rsidRPr="00B616C2">
        <w:rPr>
          <w:rFonts w:asciiTheme="minorHAnsi" w:hAnsiTheme="minorHAnsi" w:cstheme="minorHAnsi"/>
          <w:b/>
          <w:color w:val="000000" w:themeColor="text1"/>
          <w:sz w:val="22"/>
          <w:szCs w:val="22"/>
          <w:shd w:val="clear" w:color="auto" w:fill="FFFFFF"/>
        </w:rPr>
        <w:t>má právo kedykoľvek odvolať súhlas so spracovaním osobných údajov. Odvolanie súhlasu nemá vplyv na zákonnosť spracúvania osobných údajov založeného na súhlase pred jeho odvolaním. Dotknutá osoba môže súhlas odvolať rovnakým spôsobom, akým súhlas udelil.</w:t>
      </w:r>
      <w:r w:rsidRPr="001D0805">
        <w:rPr>
          <w:rFonts w:asciiTheme="minorHAnsi" w:hAnsiTheme="minorHAnsi" w:cstheme="minorHAnsi"/>
          <w:b/>
          <w:color w:val="000000" w:themeColor="text1"/>
          <w:sz w:val="22"/>
          <w:szCs w:val="22"/>
        </w:rPr>
        <w:t xml:space="preserve"> Prevádzkovateľ </w:t>
      </w:r>
      <w:r w:rsidRPr="00B616C2">
        <w:rPr>
          <w:rFonts w:asciiTheme="minorHAnsi" w:hAnsiTheme="minorHAnsi" w:cstheme="minorHAnsi"/>
          <w:sz w:val="22"/>
          <w:szCs w:val="22"/>
        </w:rPr>
        <w:t xml:space="preserve"> </w:t>
      </w:r>
      <w:r w:rsidRPr="00B616C2">
        <w:rPr>
          <w:rFonts w:asciiTheme="minorHAnsi" w:hAnsiTheme="minorHAnsi" w:cstheme="minorHAnsi"/>
          <w:b/>
          <w:sz w:val="22"/>
          <w:szCs w:val="22"/>
        </w:rPr>
        <w:t>po odvolaní súhlasu dotknutou osobou  ukončí spracúvanie osobných údajov na účel</w:t>
      </w:r>
      <w:r w:rsidR="001D0805">
        <w:rPr>
          <w:rFonts w:asciiTheme="minorHAnsi" w:hAnsiTheme="minorHAnsi" w:cstheme="minorHAnsi"/>
          <w:b/>
          <w:sz w:val="22"/>
          <w:szCs w:val="22"/>
        </w:rPr>
        <w:t>,</w:t>
      </w:r>
      <w:r w:rsidRPr="00B616C2">
        <w:rPr>
          <w:rFonts w:asciiTheme="minorHAnsi" w:hAnsiTheme="minorHAnsi" w:cstheme="minorHAnsi"/>
          <w:b/>
          <w:sz w:val="22"/>
          <w:szCs w:val="22"/>
        </w:rPr>
        <w:t xml:space="preserve"> na ktorý bol udelený súhlas odvolaný. </w:t>
      </w:r>
    </w:p>
    <w:p w:rsidR="00E93FD5" w:rsidRPr="00B616C2" w:rsidRDefault="00E93FD5" w:rsidP="00E93FD5">
      <w:pPr>
        <w:pStyle w:val="Odsekzoznamu1"/>
        <w:ind w:left="567"/>
        <w:jc w:val="both"/>
        <w:rPr>
          <w:rFonts w:asciiTheme="minorHAnsi" w:hAnsiTheme="minorHAnsi" w:cstheme="minorHAnsi"/>
          <w:color w:val="000000"/>
          <w:sz w:val="22"/>
          <w:szCs w:val="22"/>
        </w:rPr>
      </w:pPr>
    </w:p>
    <w:p w:rsidR="00E93FD5" w:rsidRPr="00B616C2" w:rsidRDefault="00E93FD5" w:rsidP="00E93FD5">
      <w:pPr>
        <w:pStyle w:val="Odsekzoznamu"/>
        <w:ind w:left="567"/>
        <w:jc w:val="both"/>
        <w:rPr>
          <w:rFonts w:asciiTheme="minorHAnsi" w:hAnsiTheme="minorHAnsi" w:cstheme="minorHAnsi"/>
          <w:color w:val="000000" w:themeColor="text1"/>
          <w:sz w:val="22"/>
        </w:rPr>
      </w:pPr>
      <w:r w:rsidRPr="00B616C2">
        <w:rPr>
          <w:rFonts w:asciiTheme="minorHAnsi" w:hAnsiTheme="minorHAnsi" w:cstheme="minorHAnsi"/>
          <w:bCs/>
          <w:color w:val="000000" w:themeColor="text1"/>
          <w:sz w:val="22"/>
          <w:shd w:val="clear" w:color="auto" w:fill="FFFFFF"/>
        </w:rPr>
        <w:t xml:space="preserve">Dotknutá osoba môže súhlas odvolať  nasledovne: </w:t>
      </w:r>
    </w:p>
    <w:p w:rsidR="000B103D" w:rsidRPr="00B616C2" w:rsidRDefault="000B103D" w:rsidP="005268E0">
      <w:pPr>
        <w:pStyle w:val="Odsekzoznamu1"/>
        <w:numPr>
          <w:ilvl w:val="0"/>
          <w:numId w:val="33"/>
        </w:numPr>
        <w:jc w:val="both"/>
        <w:rPr>
          <w:rFonts w:asciiTheme="minorHAnsi" w:hAnsiTheme="minorHAnsi" w:cstheme="minorHAnsi"/>
          <w:sz w:val="22"/>
          <w:szCs w:val="22"/>
        </w:rPr>
      </w:pPr>
      <w:r w:rsidRPr="00B616C2">
        <w:rPr>
          <w:rFonts w:asciiTheme="minorHAnsi" w:hAnsiTheme="minorHAnsi" w:cstheme="minorHAnsi"/>
          <w:sz w:val="22"/>
          <w:szCs w:val="22"/>
        </w:rPr>
        <w:t>osobne v sídle prevádzkovateľa</w:t>
      </w:r>
      <w:r w:rsidR="00B616C2" w:rsidRPr="00B616C2">
        <w:rPr>
          <w:rFonts w:asciiTheme="minorHAnsi" w:hAnsiTheme="minorHAnsi" w:cstheme="minorHAnsi"/>
          <w:sz w:val="22"/>
          <w:szCs w:val="22"/>
        </w:rPr>
        <w:t xml:space="preserve"> na</w:t>
      </w:r>
      <w:r w:rsidR="005268E0">
        <w:rPr>
          <w:rFonts w:asciiTheme="minorHAnsi" w:hAnsiTheme="minorHAnsi" w:cstheme="minorHAnsi"/>
          <w:sz w:val="22"/>
          <w:szCs w:val="22"/>
        </w:rPr>
        <w:t xml:space="preserve"> sekretariáte </w:t>
      </w:r>
      <w:r w:rsidR="00B616C2" w:rsidRPr="00B616C2">
        <w:rPr>
          <w:rFonts w:asciiTheme="minorHAnsi" w:hAnsiTheme="minorHAnsi" w:cstheme="minorHAnsi"/>
          <w:sz w:val="22"/>
          <w:szCs w:val="22"/>
        </w:rPr>
        <w:t xml:space="preserve"> </w:t>
      </w:r>
      <w:r w:rsidR="00A0614F">
        <w:rPr>
          <w:rFonts w:asciiTheme="minorHAnsi" w:hAnsiTheme="minorHAnsi" w:cstheme="minorHAnsi"/>
          <w:sz w:val="22"/>
          <w:szCs w:val="22"/>
        </w:rPr>
        <w:t>škol</w:t>
      </w:r>
      <w:r w:rsidR="00ED78E2">
        <w:rPr>
          <w:rFonts w:asciiTheme="minorHAnsi" w:hAnsiTheme="minorHAnsi" w:cstheme="minorHAnsi"/>
          <w:sz w:val="22"/>
          <w:szCs w:val="22"/>
        </w:rPr>
        <w:t>y</w:t>
      </w:r>
      <w:r w:rsidR="00A0614F">
        <w:rPr>
          <w:rFonts w:asciiTheme="minorHAnsi" w:hAnsiTheme="minorHAnsi" w:cstheme="minorHAnsi"/>
          <w:sz w:val="22"/>
          <w:szCs w:val="22"/>
        </w:rPr>
        <w:t xml:space="preserve"> na adrese: </w:t>
      </w:r>
      <w:r w:rsidR="00B1205F">
        <w:rPr>
          <w:rFonts w:asciiTheme="minorHAnsi" w:hAnsiTheme="minorHAnsi" w:cstheme="minorHAnsi"/>
          <w:sz w:val="22"/>
          <w:szCs w:val="22"/>
        </w:rPr>
        <w:t xml:space="preserve"> Pohraničná 10</w:t>
      </w:r>
      <w:r w:rsidR="00B616C2" w:rsidRPr="00B616C2">
        <w:rPr>
          <w:rFonts w:asciiTheme="minorHAnsi" w:hAnsiTheme="minorHAnsi" w:cstheme="minorHAnsi"/>
          <w:sz w:val="22"/>
          <w:szCs w:val="22"/>
        </w:rPr>
        <w:t xml:space="preserve">, </w:t>
      </w:r>
      <w:r w:rsidR="00B1205F">
        <w:rPr>
          <w:rFonts w:asciiTheme="minorHAnsi" w:hAnsiTheme="minorHAnsi" w:cstheme="minorHAnsi"/>
          <w:sz w:val="22"/>
          <w:szCs w:val="22"/>
        </w:rPr>
        <w:t xml:space="preserve"> </w:t>
      </w:r>
      <w:r w:rsidR="00B616C2" w:rsidRPr="00B616C2">
        <w:rPr>
          <w:rFonts w:asciiTheme="minorHAnsi" w:hAnsiTheme="minorHAnsi" w:cstheme="minorHAnsi"/>
          <w:sz w:val="22"/>
          <w:szCs w:val="22"/>
        </w:rPr>
        <w:t xml:space="preserve">Komárno 945 </w:t>
      </w:r>
      <w:r w:rsidR="001D0805">
        <w:rPr>
          <w:rFonts w:asciiTheme="minorHAnsi" w:hAnsiTheme="minorHAnsi" w:cstheme="minorHAnsi"/>
          <w:sz w:val="22"/>
          <w:szCs w:val="22"/>
        </w:rPr>
        <w:t>52</w:t>
      </w:r>
    </w:p>
    <w:p w:rsidR="00B616C2" w:rsidRPr="00B616C2" w:rsidRDefault="005268E0" w:rsidP="005268E0">
      <w:pPr>
        <w:pStyle w:val="Odsekzoznamu1"/>
        <w:ind w:left="0"/>
        <w:jc w:val="both"/>
        <w:rPr>
          <w:rFonts w:asciiTheme="minorHAnsi" w:hAnsiTheme="minorHAnsi" w:cstheme="minorHAnsi"/>
          <w:b/>
          <w:sz w:val="22"/>
          <w:szCs w:val="22"/>
        </w:rPr>
      </w:pPr>
      <w:r>
        <w:rPr>
          <w:rFonts w:asciiTheme="minorHAnsi" w:hAnsiTheme="minorHAnsi" w:cstheme="minorHAnsi"/>
          <w:b/>
          <w:sz w:val="22"/>
          <w:szCs w:val="22"/>
        </w:rPr>
        <w:t xml:space="preserve">       alebo</w:t>
      </w:r>
    </w:p>
    <w:p w:rsidR="00ED78E2" w:rsidRPr="00B1205F" w:rsidRDefault="00E93FD5" w:rsidP="00B1205F">
      <w:pPr>
        <w:pStyle w:val="Bezriadkovania"/>
        <w:numPr>
          <w:ilvl w:val="0"/>
          <w:numId w:val="33"/>
        </w:numPr>
        <w:ind w:left="360"/>
        <w:rPr>
          <w:rFonts w:asciiTheme="minorHAnsi" w:hAnsiTheme="minorHAnsi" w:cstheme="minorHAnsi"/>
          <w:b/>
          <w:sz w:val="22"/>
        </w:rPr>
      </w:pPr>
      <w:r w:rsidRPr="00B1205F">
        <w:rPr>
          <w:rFonts w:asciiTheme="minorHAnsi" w:hAnsiTheme="minorHAnsi" w:cstheme="minorHAnsi"/>
          <w:sz w:val="22"/>
        </w:rPr>
        <w:t>písomne na adres</w:t>
      </w:r>
      <w:r w:rsidR="00B616C2" w:rsidRPr="00B1205F">
        <w:rPr>
          <w:rFonts w:asciiTheme="minorHAnsi" w:hAnsiTheme="minorHAnsi" w:cstheme="minorHAnsi"/>
          <w:sz w:val="22"/>
        </w:rPr>
        <w:t>e</w:t>
      </w:r>
      <w:r w:rsidRPr="00B1205F">
        <w:rPr>
          <w:rFonts w:asciiTheme="minorHAnsi" w:hAnsiTheme="minorHAnsi" w:cstheme="minorHAnsi"/>
          <w:sz w:val="22"/>
        </w:rPr>
        <w:t xml:space="preserve">: </w:t>
      </w:r>
      <w:r w:rsidR="00B616C2" w:rsidRPr="00B1205F">
        <w:rPr>
          <w:rFonts w:asciiTheme="minorHAnsi" w:hAnsiTheme="minorHAnsi" w:cstheme="minorHAnsi"/>
          <w:sz w:val="22"/>
        </w:rPr>
        <w:t xml:space="preserve">   </w:t>
      </w:r>
      <w:r w:rsidR="00B1205F">
        <w:rPr>
          <w:rFonts w:asciiTheme="minorHAnsi" w:hAnsiTheme="minorHAnsi" w:cstheme="minorHAnsi"/>
          <w:sz w:val="22"/>
        </w:rPr>
        <w:t xml:space="preserve">         </w:t>
      </w:r>
      <w:r w:rsidR="00ED78E2" w:rsidRPr="00B1205F">
        <w:rPr>
          <w:rFonts w:asciiTheme="minorHAnsi" w:hAnsiTheme="minorHAnsi" w:cstheme="minorHAnsi"/>
          <w:b/>
          <w:color w:val="000000"/>
          <w:sz w:val="22"/>
        </w:rPr>
        <w:t>Gymnázium</w:t>
      </w:r>
      <w:r w:rsidR="00B1205F" w:rsidRPr="00B1205F">
        <w:rPr>
          <w:rFonts w:asciiTheme="minorHAnsi" w:hAnsiTheme="minorHAnsi" w:cstheme="minorHAnsi"/>
          <w:b/>
          <w:color w:val="000000"/>
          <w:sz w:val="22"/>
        </w:rPr>
        <w:t xml:space="preserve"> </w:t>
      </w:r>
      <w:r w:rsidR="00ED78E2" w:rsidRPr="00B1205F">
        <w:rPr>
          <w:rFonts w:asciiTheme="minorHAnsi" w:hAnsiTheme="minorHAnsi" w:cstheme="minorHAnsi"/>
          <w:b/>
          <w:sz w:val="22"/>
        </w:rPr>
        <w:t xml:space="preserve"> </w:t>
      </w:r>
      <w:r w:rsidR="00B1205F">
        <w:rPr>
          <w:rFonts w:asciiTheme="minorHAnsi" w:hAnsiTheme="minorHAnsi" w:cstheme="minorHAnsi"/>
          <w:b/>
          <w:sz w:val="22"/>
        </w:rPr>
        <w:t>Ľudovíta Jaroslava Šuleka</w:t>
      </w:r>
    </w:p>
    <w:p w:rsidR="00483526" w:rsidRPr="00483526" w:rsidRDefault="00ED78E2" w:rsidP="00B1205F">
      <w:pPr>
        <w:pStyle w:val="Bezriadkovania"/>
        <w:rPr>
          <w:rFonts w:asciiTheme="minorHAnsi" w:hAnsiTheme="minorHAnsi" w:cstheme="minorHAnsi"/>
          <w:sz w:val="22"/>
        </w:rPr>
      </w:pPr>
      <w:r>
        <w:rPr>
          <w:rFonts w:asciiTheme="minorHAnsi" w:hAnsiTheme="minorHAnsi" w:cstheme="minorHAnsi"/>
          <w:b/>
          <w:sz w:val="22"/>
        </w:rPr>
        <w:t xml:space="preserve">                                                      </w:t>
      </w:r>
      <w:r w:rsidR="00D80CFE">
        <w:rPr>
          <w:rFonts w:asciiTheme="minorHAnsi" w:hAnsiTheme="minorHAnsi" w:cstheme="minorHAnsi"/>
          <w:b/>
          <w:sz w:val="22"/>
        </w:rPr>
        <w:t xml:space="preserve"> </w:t>
      </w:r>
      <w:r>
        <w:rPr>
          <w:rFonts w:asciiTheme="minorHAnsi" w:hAnsiTheme="minorHAnsi" w:cstheme="minorHAnsi"/>
          <w:b/>
          <w:sz w:val="22"/>
        </w:rPr>
        <w:t xml:space="preserve"> </w:t>
      </w:r>
      <w:r w:rsidR="00B1205F">
        <w:rPr>
          <w:rFonts w:asciiTheme="minorHAnsi" w:hAnsiTheme="minorHAnsi" w:cstheme="minorHAnsi"/>
          <w:b/>
          <w:sz w:val="22"/>
        </w:rPr>
        <w:t>Pohraničná 10</w:t>
      </w:r>
      <w:r>
        <w:rPr>
          <w:rFonts w:asciiTheme="minorHAnsi" w:hAnsiTheme="minorHAnsi" w:cstheme="minorHAnsi"/>
          <w:b/>
          <w:sz w:val="22"/>
        </w:rPr>
        <w:t xml:space="preserve">, Komárno 945 </w:t>
      </w:r>
      <w:r w:rsidR="001D0805">
        <w:rPr>
          <w:rFonts w:asciiTheme="minorHAnsi" w:hAnsiTheme="minorHAnsi" w:cstheme="minorHAnsi"/>
          <w:b/>
          <w:sz w:val="22"/>
        </w:rPr>
        <w:t>52</w:t>
      </w:r>
      <w:r>
        <w:rPr>
          <w:rFonts w:asciiTheme="minorHAnsi" w:hAnsiTheme="minorHAnsi" w:cstheme="minorHAnsi"/>
          <w:b/>
          <w:sz w:val="22"/>
        </w:rPr>
        <w:t xml:space="preserve">                                        </w:t>
      </w:r>
    </w:p>
    <w:p w:rsidR="00B1205F" w:rsidRDefault="00E93FD5" w:rsidP="00B528FD">
      <w:pPr>
        <w:pStyle w:val="Odsekzoznamu1"/>
        <w:numPr>
          <w:ilvl w:val="0"/>
          <w:numId w:val="33"/>
        </w:numPr>
        <w:jc w:val="both"/>
        <w:rPr>
          <w:rFonts w:asciiTheme="minorHAnsi" w:hAnsiTheme="minorHAnsi" w:cstheme="minorHAnsi"/>
          <w:color w:val="000000"/>
          <w:sz w:val="22"/>
          <w:szCs w:val="22"/>
        </w:rPr>
      </w:pPr>
      <w:r w:rsidRPr="00B1205F">
        <w:rPr>
          <w:rFonts w:asciiTheme="minorHAnsi" w:hAnsiTheme="minorHAnsi" w:cstheme="minorHAnsi"/>
          <w:color w:val="000000"/>
          <w:sz w:val="22"/>
          <w:szCs w:val="22"/>
        </w:rPr>
        <w:t>emailom  na adres</w:t>
      </w:r>
      <w:r w:rsidR="002E6B19" w:rsidRPr="00B1205F">
        <w:rPr>
          <w:rFonts w:asciiTheme="minorHAnsi" w:hAnsiTheme="minorHAnsi" w:cstheme="minorHAnsi"/>
          <w:color w:val="000000"/>
          <w:sz w:val="22"/>
          <w:szCs w:val="22"/>
        </w:rPr>
        <w:t xml:space="preserve">a:        </w:t>
      </w:r>
      <w:hyperlink r:id="rId11" w:history="1">
        <w:r w:rsidR="00B1205F" w:rsidRPr="00B1205F">
          <w:rPr>
            <w:rStyle w:val="Hypertextovprepojenie"/>
            <w:rFonts w:asciiTheme="minorHAnsi" w:hAnsiTheme="minorHAnsi" w:cstheme="minorHAnsi"/>
            <w:sz w:val="22"/>
            <w:szCs w:val="22"/>
          </w:rPr>
          <w:t>slovgym@gljs.sk</w:t>
        </w:r>
      </w:hyperlink>
      <w:r w:rsidR="00B1205F" w:rsidRPr="00B1205F">
        <w:rPr>
          <w:rFonts w:asciiTheme="minorHAnsi" w:hAnsiTheme="minorHAnsi" w:cstheme="minorHAnsi"/>
          <w:color w:val="000000"/>
          <w:sz w:val="22"/>
          <w:szCs w:val="22"/>
        </w:rPr>
        <w:t xml:space="preserve"> </w:t>
      </w:r>
    </w:p>
    <w:p w:rsidR="00E93FD5" w:rsidRPr="00B1205F" w:rsidRDefault="00B1205F" w:rsidP="00B528FD">
      <w:pPr>
        <w:pStyle w:val="Odsekzoznamu1"/>
        <w:numPr>
          <w:ilvl w:val="0"/>
          <w:numId w:val="33"/>
        </w:numPr>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E93FD5" w:rsidRPr="00B1205F">
        <w:rPr>
          <w:rFonts w:asciiTheme="minorHAnsi" w:hAnsiTheme="minorHAnsi" w:cstheme="minorHAnsi"/>
          <w:color w:val="000000"/>
          <w:sz w:val="22"/>
          <w:szCs w:val="22"/>
        </w:rPr>
        <w:t>elefonicky na číslo:</w:t>
      </w:r>
      <w:r w:rsidR="007719D6" w:rsidRPr="00B1205F">
        <w:rPr>
          <w:rFonts w:asciiTheme="minorHAnsi" w:hAnsiTheme="minorHAnsi" w:cstheme="minorHAnsi"/>
          <w:color w:val="000000"/>
          <w:sz w:val="22"/>
          <w:szCs w:val="22"/>
        </w:rPr>
        <w:t xml:space="preserve">         </w:t>
      </w:r>
      <w:r w:rsidR="00B616C2" w:rsidRPr="00B1205F">
        <w:rPr>
          <w:rFonts w:asciiTheme="minorHAnsi" w:hAnsiTheme="minorHAnsi" w:cstheme="minorHAnsi"/>
          <w:color w:val="000000"/>
          <w:sz w:val="22"/>
          <w:szCs w:val="22"/>
        </w:rPr>
        <w:t>00421 35 77</w:t>
      </w:r>
      <w:r w:rsidR="00ED78E2" w:rsidRPr="00B1205F">
        <w:rPr>
          <w:rFonts w:asciiTheme="minorHAnsi" w:hAnsiTheme="minorHAnsi" w:cstheme="minorHAnsi"/>
          <w:color w:val="000000"/>
          <w:sz w:val="22"/>
          <w:szCs w:val="22"/>
        </w:rPr>
        <w:t>3131</w:t>
      </w:r>
      <w:r w:rsidR="00D80CFE">
        <w:rPr>
          <w:rFonts w:asciiTheme="minorHAnsi" w:hAnsiTheme="minorHAnsi" w:cstheme="minorHAnsi"/>
          <w:color w:val="000000"/>
          <w:sz w:val="22"/>
          <w:szCs w:val="22"/>
        </w:rPr>
        <w:t>6</w:t>
      </w:r>
    </w:p>
    <w:p w:rsidR="00B616C2" w:rsidRDefault="005268E0" w:rsidP="005268E0">
      <w:pPr>
        <w:pStyle w:val="Odsekzoznamu1"/>
        <w:ind w:left="360"/>
        <w:jc w:val="both"/>
        <w:rPr>
          <w:rFonts w:asciiTheme="minorHAnsi" w:hAnsiTheme="minorHAnsi" w:cstheme="minorHAnsi"/>
          <w:b/>
          <w:color w:val="000000"/>
          <w:sz w:val="22"/>
          <w:szCs w:val="22"/>
        </w:rPr>
      </w:pPr>
      <w:r>
        <w:rPr>
          <w:rFonts w:asciiTheme="minorHAnsi" w:hAnsiTheme="minorHAnsi" w:cstheme="minorHAnsi"/>
          <w:b/>
          <w:color w:val="000000"/>
          <w:sz w:val="22"/>
          <w:szCs w:val="22"/>
        </w:rPr>
        <w:t>alebo</w:t>
      </w:r>
      <w:bookmarkStart w:id="0" w:name="_GoBack"/>
      <w:bookmarkEnd w:id="0"/>
    </w:p>
    <w:p w:rsidR="00B616C2" w:rsidRPr="005268E0" w:rsidRDefault="00942ECB" w:rsidP="005268E0">
      <w:pPr>
        <w:pStyle w:val="Odsekzoznamu1"/>
        <w:numPr>
          <w:ilvl w:val="0"/>
          <w:numId w:val="33"/>
        </w:numPr>
        <w:jc w:val="both"/>
        <w:rPr>
          <w:rFonts w:asciiTheme="minorHAnsi" w:hAnsiTheme="minorHAnsi" w:cstheme="minorHAnsi"/>
          <w:color w:val="000000"/>
          <w:sz w:val="22"/>
          <w:szCs w:val="22"/>
        </w:rPr>
      </w:pPr>
      <w:r>
        <w:rPr>
          <w:rFonts w:asciiTheme="minorHAnsi" w:hAnsiTheme="minorHAnsi" w:cstheme="minorHAnsi"/>
          <w:b/>
          <w:color w:val="000000"/>
          <w:sz w:val="22"/>
          <w:szCs w:val="22"/>
        </w:rPr>
        <w:t xml:space="preserve"> </w:t>
      </w:r>
      <w:r w:rsidRPr="005268E0">
        <w:rPr>
          <w:rFonts w:asciiTheme="minorHAnsi" w:hAnsiTheme="minorHAnsi" w:cstheme="minorHAnsi"/>
          <w:color w:val="000000"/>
          <w:sz w:val="22"/>
          <w:szCs w:val="22"/>
        </w:rPr>
        <w:t>cestou Zodpovednej</w:t>
      </w:r>
      <w:r w:rsidR="005268E0" w:rsidRPr="005268E0">
        <w:rPr>
          <w:rFonts w:asciiTheme="minorHAnsi" w:hAnsiTheme="minorHAnsi" w:cstheme="minorHAnsi"/>
          <w:color w:val="000000"/>
          <w:sz w:val="22"/>
          <w:szCs w:val="22"/>
        </w:rPr>
        <w:t xml:space="preserve"> osoby na </w:t>
      </w:r>
      <w:r w:rsidR="005268E0">
        <w:rPr>
          <w:rFonts w:asciiTheme="minorHAnsi" w:hAnsiTheme="minorHAnsi" w:cstheme="minorHAnsi"/>
          <w:color w:val="000000"/>
          <w:sz w:val="22"/>
          <w:szCs w:val="22"/>
        </w:rPr>
        <w:t>vyššie uvedených kontaktných údajoch.</w:t>
      </w:r>
      <w:r w:rsidR="005268E0" w:rsidRPr="005268E0">
        <w:rPr>
          <w:rFonts w:asciiTheme="minorHAnsi" w:hAnsiTheme="minorHAnsi" w:cstheme="minorHAnsi"/>
          <w:color w:val="000000"/>
          <w:sz w:val="22"/>
          <w:szCs w:val="22"/>
        </w:rPr>
        <w:t xml:space="preserve"> </w:t>
      </w:r>
    </w:p>
    <w:p w:rsidR="002E6B19" w:rsidRDefault="002E6B19" w:rsidP="002E6B19">
      <w:pPr>
        <w:pStyle w:val="Odsekzoznamu1"/>
        <w:ind w:left="0"/>
        <w:jc w:val="both"/>
        <w:rPr>
          <w:rFonts w:asciiTheme="minorHAnsi" w:hAnsiTheme="minorHAnsi" w:cstheme="minorHAnsi"/>
          <w:color w:val="000000"/>
          <w:sz w:val="22"/>
          <w:szCs w:val="22"/>
        </w:rPr>
      </w:pPr>
      <w:r w:rsidRPr="00B616C2">
        <w:rPr>
          <w:rFonts w:asciiTheme="minorHAnsi" w:hAnsiTheme="minorHAnsi" w:cstheme="minorHAnsi"/>
          <w:color w:val="000000"/>
          <w:sz w:val="22"/>
          <w:szCs w:val="22"/>
        </w:rPr>
        <w:t xml:space="preserve">       </w:t>
      </w:r>
    </w:p>
    <w:p w:rsidR="00E93FD5" w:rsidRPr="00B616C2" w:rsidRDefault="002E6B19" w:rsidP="005268E0">
      <w:pPr>
        <w:pStyle w:val="Odsekzoznamu1"/>
        <w:ind w:left="0"/>
        <w:jc w:val="both"/>
        <w:rPr>
          <w:rStyle w:val="ra"/>
          <w:rFonts w:asciiTheme="minorHAnsi" w:hAnsiTheme="minorHAnsi" w:cstheme="minorHAnsi"/>
          <w:sz w:val="22"/>
          <w:szCs w:val="22"/>
        </w:rPr>
      </w:pPr>
      <w:r w:rsidRPr="00B616C2">
        <w:rPr>
          <w:rFonts w:asciiTheme="minorHAnsi" w:hAnsiTheme="minorHAnsi" w:cstheme="minorHAnsi"/>
          <w:color w:val="000000"/>
          <w:sz w:val="22"/>
          <w:szCs w:val="22"/>
        </w:rPr>
        <w:t xml:space="preserve">         </w:t>
      </w:r>
      <w:r w:rsidR="00E93FD5" w:rsidRPr="00B616C2">
        <w:rPr>
          <w:rFonts w:asciiTheme="minorHAnsi" w:hAnsiTheme="minorHAnsi" w:cstheme="minorHAnsi"/>
          <w:color w:val="000000"/>
          <w:sz w:val="22"/>
          <w:szCs w:val="22"/>
        </w:rPr>
        <w:tab/>
        <w:t xml:space="preserve"> </w:t>
      </w:r>
    </w:p>
    <w:p w:rsidR="00E93FD5" w:rsidRPr="00B616C2" w:rsidRDefault="00E93FD5" w:rsidP="00E93FD5">
      <w:pPr>
        <w:pStyle w:val="Odsekzoznamu1"/>
        <w:numPr>
          <w:ilvl w:val="0"/>
          <w:numId w:val="28"/>
        </w:numPr>
        <w:ind w:left="567" w:hanging="567"/>
        <w:jc w:val="both"/>
        <w:rPr>
          <w:rFonts w:asciiTheme="minorHAnsi" w:hAnsiTheme="minorHAnsi" w:cstheme="minorHAnsi"/>
          <w:color w:val="000000" w:themeColor="text1"/>
          <w:sz w:val="22"/>
          <w:szCs w:val="22"/>
          <w:lang w:val="en-US"/>
        </w:rPr>
      </w:pPr>
      <w:r w:rsidRPr="00B616C2">
        <w:rPr>
          <w:rFonts w:asciiTheme="minorHAnsi" w:hAnsiTheme="minorHAnsi" w:cstheme="minorHAnsi"/>
          <w:color w:val="000000" w:themeColor="text1"/>
          <w:sz w:val="22"/>
          <w:szCs w:val="22"/>
        </w:rPr>
        <w:t xml:space="preserve">Právo namietať  </w:t>
      </w:r>
    </w:p>
    <w:p w:rsidR="00E93FD5" w:rsidRPr="00B616C2" w:rsidRDefault="00E93FD5" w:rsidP="00E93FD5">
      <w:pPr>
        <w:pStyle w:val="Odsekzoznamu"/>
        <w:rPr>
          <w:rFonts w:asciiTheme="minorHAnsi" w:hAnsiTheme="minorHAnsi" w:cstheme="minorHAnsi"/>
          <w:color w:val="000000" w:themeColor="text1"/>
          <w:sz w:val="22"/>
        </w:rPr>
      </w:pPr>
    </w:p>
    <w:p w:rsidR="00E93FD5" w:rsidRPr="00B616C2" w:rsidRDefault="000B103D" w:rsidP="00E93FD5">
      <w:pPr>
        <w:pStyle w:val="Odsekzoznamu1"/>
        <w:ind w:left="567" w:right="-2"/>
        <w:jc w:val="both"/>
        <w:rPr>
          <w:rFonts w:asciiTheme="minorHAnsi" w:hAnsiTheme="minorHAnsi" w:cstheme="minorHAnsi"/>
          <w:color w:val="000000" w:themeColor="text1"/>
          <w:sz w:val="22"/>
          <w:szCs w:val="22"/>
        </w:rPr>
      </w:pPr>
      <w:r w:rsidRPr="00B616C2">
        <w:rPr>
          <w:rFonts w:asciiTheme="minorHAnsi" w:hAnsiTheme="minorHAnsi" w:cstheme="minorHAnsi"/>
          <w:color w:val="000000" w:themeColor="text1"/>
          <w:sz w:val="22"/>
          <w:szCs w:val="22"/>
        </w:rPr>
        <w:t>P</w:t>
      </w:r>
      <w:r w:rsidR="00E93FD5" w:rsidRPr="00B616C2">
        <w:rPr>
          <w:rFonts w:asciiTheme="minorHAnsi" w:hAnsiTheme="minorHAnsi" w:cstheme="minorHAnsi"/>
          <w:color w:val="000000" w:themeColor="text1"/>
          <w:sz w:val="22"/>
          <w:szCs w:val="22"/>
        </w:rPr>
        <w:t xml:space="preserve">revádzkovateľ výslovne upozorňuje </w:t>
      </w:r>
      <w:r w:rsidR="00361140" w:rsidRPr="00B616C2">
        <w:rPr>
          <w:rFonts w:asciiTheme="minorHAnsi" w:hAnsiTheme="minorHAnsi" w:cstheme="minorHAnsi"/>
          <w:color w:val="000000" w:themeColor="text1"/>
          <w:sz w:val="22"/>
          <w:szCs w:val="22"/>
        </w:rPr>
        <w:t>D</w:t>
      </w:r>
      <w:r w:rsidRPr="00B616C2">
        <w:rPr>
          <w:rFonts w:asciiTheme="minorHAnsi" w:hAnsiTheme="minorHAnsi" w:cstheme="minorHAnsi"/>
          <w:color w:val="000000" w:themeColor="text1"/>
          <w:sz w:val="22"/>
          <w:szCs w:val="22"/>
        </w:rPr>
        <w:t>otknutú osobu</w:t>
      </w:r>
      <w:r w:rsidR="00E93FD5" w:rsidRPr="00B616C2">
        <w:rPr>
          <w:rFonts w:asciiTheme="minorHAnsi" w:hAnsiTheme="minorHAnsi" w:cstheme="minorHAnsi"/>
          <w:color w:val="000000" w:themeColor="text1"/>
          <w:sz w:val="22"/>
          <w:szCs w:val="22"/>
        </w:rPr>
        <w:t xml:space="preserve"> </w:t>
      </w:r>
      <w:r w:rsidR="00E93FD5" w:rsidRPr="00B616C2">
        <w:rPr>
          <w:rFonts w:asciiTheme="minorHAnsi" w:hAnsiTheme="minorHAnsi" w:cstheme="minorHAnsi"/>
          <w:color w:val="000000" w:themeColor="text1"/>
          <w:sz w:val="22"/>
          <w:szCs w:val="22"/>
          <w:shd w:val="clear" w:color="auto" w:fill="FFFFFF"/>
        </w:rPr>
        <w:t xml:space="preserve"> </w:t>
      </w:r>
      <w:r w:rsidRPr="00B616C2">
        <w:rPr>
          <w:rFonts w:asciiTheme="minorHAnsi" w:hAnsiTheme="minorHAnsi" w:cstheme="minorHAnsi"/>
          <w:color w:val="000000" w:themeColor="text1"/>
          <w:sz w:val="22"/>
          <w:szCs w:val="22"/>
          <w:shd w:val="clear" w:color="auto" w:fill="FFFFFF"/>
        </w:rPr>
        <w:t>na</w:t>
      </w:r>
      <w:r w:rsidR="00E93FD5" w:rsidRPr="00B616C2">
        <w:rPr>
          <w:rFonts w:asciiTheme="minorHAnsi" w:hAnsiTheme="minorHAnsi" w:cstheme="minorHAnsi"/>
          <w:color w:val="000000" w:themeColor="text1"/>
          <w:sz w:val="22"/>
          <w:szCs w:val="22"/>
          <w:shd w:val="clear" w:color="auto" w:fill="FFFFFF"/>
        </w:rPr>
        <w:t xml:space="preserve"> právo kedykoľvek namietať proti spracúvaniu osobných údajov, ktoré sa ho týkajú, ak ich </w:t>
      </w:r>
      <w:r w:rsidR="00E93FD5" w:rsidRPr="00B616C2">
        <w:rPr>
          <w:rFonts w:asciiTheme="minorHAnsi" w:hAnsiTheme="minorHAnsi" w:cstheme="minorHAnsi"/>
          <w:color w:val="000000" w:themeColor="text1"/>
          <w:sz w:val="22"/>
          <w:szCs w:val="22"/>
        </w:rPr>
        <w:t xml:space="preserve"> </w:t>
      </w:r>
      <w:r w:rsidR="00E93FD5" w:rsidRPr="00B616C2">
        <w:rPr>
          <w:rFonts w:asciiTheme="minorHAnsi" w:hAnsiTheme="minorHAnsi" w:cstheme="minorHAnsi"/>
          <w:b/>
          <w:color w:val="000000" w:themeColor="text1"/>
          <w:sz w:val="22"/>
          <w:szCs w:val="22"/>
        </w:rPr>
        <w:t xml:space="preserve">prevádzkovateľ </w:t>
      </w:r>
      <w:r w:rsidR="00E93FD5" w:rsidRPr="00B616C2">
        <w:rPr>
          <w:rFonts w:asciiTheme="minorHAnsi" w:hAnsiTheme="minorHAnsi" w:cstheme="minorHAnsi"/>
          <w:b/>
          <w:color w:val="000000" w:themeColor="text1"/>
          <w:sz w:val="22"/>
          <w:szCs w:val="22"/>
          <w:shd w:val="clear" w:color="auto" w:fill="FFFFFF"/>
        </w:rPr>
        <w:t xml:space="preserve">spracúva na základe </w:t>
      </w:r>
      <w:r w:rsidR="00E93FD5" w:rsidRPr="00B616C2">
        <w:rPr>
          <w:rFonts w:asciiTheme="minorHAnsi" w:hAnsiTheme="minorHAnsi" w:cstheme="minorHAnsi"/>
          <w:b/>
          <w:color w:val="000000" w:themeColor="text1"/>
          <w:sz w:val="22"/>
          <w:szCs w:val="22"/>
          <w:shd w:val="clear" w:color="auto" w:fill="FFFFFF"/>
        </w:rPr>
        <w:lastRenderedPageBreak/>
        <w:t>oprávneného záujmu</w:t>
      </w:r>
      <w:r w:rsidR="00E93FD5" w:rsidRPr="00B616C2">
        <w:rPr>
          <w:rFonts w:asciiTheme="minorHAnsi" w:hAnsiTheme="minorHAnsi" w:cstheme="minorHAnsi"/>
          <w:color w:val="000000" w:themeColor="text1"/>
          <w:sz w:val="22"/>
          <w:szCs w:val="22"/>
          <w:shd w:val="clear" w:color="auto" w:fill="FFFFFF"/>
        </w:rPr>
        <w:t xml:space="preserve">. V takomto prípade </w:t>
      </w:r>
      <w:r w:rsidR="00E93FD5" w:rsidRPr="00B616C2">
        <w:rPr>
          <w:rFonts w:asciiTheme="minorHAnsi" w:hAnsiTheme="minorHAnsi" w:cstheme="minorHAnsi"/>
          <w:color w:val="000000" w:themeColor="text1"/>
          <w:spacing w:val="-8"/>
          <w:sz w:val="22"/>
          <w:szCs w:val="22"/>
        </w:rPr>
        <w:t xml:space="preserve"> </w:t>
      </w:r>
      <w:r w:rsidR="00E93FD5" w:rsidRPr="00B616C2">
        <w:rPr>
          <w:rFonts w:asciiTheme="minorHAnsi" w:hAnsiTheme="minorHAnsi" w:cstheme="minorHAnsi"/>
          <w:color w:val="000000" w:themeColor="text1"/>
          <w:sz w:val="22"/>
          <w:szCs w:val="22"/>
        </w:rPr>
        <w:t>nebude ďalej</w:t>
      </w:r>
      <w:r w:rsidR="00E93FD5" w:rsidRPr="00B616C2">
        <w:rPr>
          <w:rFonts w:asciiTheme="minorHAnsi" w:hAnsiTheme="minorHAnsi" w:cstheme="minorHAnsi"/>
          <w:color w:val="000000" w:themeColor="text1"/>
          <w:spacing w:val="-8"/>
          <w:sz w:val="22"/>
          <w:szCs w:val="22"/>
        </w:rPr>
        <w:t xml:space="preserve"> </w:t>
      </w:r>
      <w:r w:rsidR="00E93FD5" w:rsidRPr="00B616C2">
        <w:rPr>
          <w:rFonts w:asciiTheme="minorHAnsi" w:hAnsiTheme="minorHAnsi" w:cstheme="minorHAnsi"/>
          <w:color w:val="000000" w:themeColor="text1"/>
          <w:sz w:val="22"/>
          <w:szCs w:val="22"/>
        </w:rPr>
        <w:t>spracúvať</w:t>
      </w:r>
      <w:r w:rsidR="00E93FD5" w:rsidRPr="00B616C2">
        <w:rPr>
          <w:rFonts w:asciiTheme="minorHAnsi" w:hAnsiTheme="minorHAnsi" w:cstheme="minorHAnsi"/>
          <w:color w:val="000000" w:themeColor="text1"/>
          <w:spacing w:val="-8"/>
          <w:sz w:val="22"/>
          <w:szCs w:val="22"/>
        </w:rPr>
        <w:t xml:space="preserve"> </w:t>
      </w:r>
      <w:r w:rsidR="00E93FD5" w:rsidRPr="00B616C2">
        <w:rPr>
          <w:rFonts w:asciiTheme="minorHAnsi" w:hAnsiTheme="minorHAnsi" w:cstheme="minorHAnsi"/>
          <w:color w:val="000000" w:themeColor="text1"/>
          <w:sz w:val="22"/>
          <w:szCs w:val="22"/>
        </w:rPr>
        <w:t>osobné</w:t>
      </w:r>
      <w:r w:rsidR="00E93FD5" w:rsidRPr="00B616C2">
        <w:rPr>
          <w:rFonts w:asciiTheme="minorHAnsi" w:hAnsiTheme="minorHAnsi" w:cstheme="minorHAnsi"/>
          <w:color w:val="000000" w:themeColor="text1"/>
          <w:spacing w:val="-9"/>
          <w:sz w:val="22"/>
          <w:szCs w:val="22"/>
        </w:rPr>
        <w:t xml:space="preserve"> </w:t>
      </w:r>
      <w:r w:rsidR="00E93FD5" w:rsidRPr="00B616C2">
        <w:rPr>
          <w:rFonts w:asciiTheme="minorHAnsi" w:hAnsiTheme="minorHAnsi" w:cstheme="minorHAnsi"/>
          <w:color w:val="000000" w:themeColor="text1"/>
          <w:sz w:val="22"/>
          <w:szCs w:val="22"/>
        </w:rPr>
        <w:t xml:space="preserve">údaje </w:t>
      </w:r>
      <w:r w:rsidRPr="00B616C2">
        <w:rPr>
          <w:rFonts w:asciiTheme="minorHAnsi" w:hAnsiTheme="minorHAnsi" w:cstheme="minorHAnsi"/>
          <w:color w:val="000000" w:themeColor="text1"/>
          <w:sz w:val="22"/>
          <w:szCs w:val="22"/>
        </w:rPr>
        <w:t>Dotknutej osoby</w:t>
      </w:r>
      <w:r w:rsidR="00E93FD5" w:rsidRPr="00B616C2">
        <w:rPr>
          <w:rFonts w:asciiTheme="minorHAnsi" w:hAnsiTheme="minorHAnsi" w:cstheme="minorHAnsi"/>
          <w:color w:val="000000" w:themeColor="text1"/>
          <w:sz w:val="22"/>
          <w:szCs w:val="22"/>
        </w:rPr>
        <w:t>,</w:t>
      </w:r>
      <w:r w:rsidR="00E93FD5" w:rsidRPr="00B616C2">
        <w:rPr>
          <w:rFonts w:asciiTheme="minorHAnsi" w:hAnsiTheme="minorHAnsi" w:cstheme="minorHAnsi"/>
          <w:color w:val="000000" w:themeColor="text1"/>
          <w:spacing w:val="-10"/>
          <w:sz w:val="22"/>
          <w:szCs w:val="22"/>
        </w:rPr>
        <w:t xml:space="preserve"> </w:t>
      </w:r>
      <w:r w:rsidR="00E93FD5" w:rsidRPr="00B616C2">
        <w:rPr>
          <w:rFonts w:asciiTheme="minorHAnsi" w:hAnsiTheme="minorHAnsi" w:cstheme="minorHAnsi"/>
          <w:color w:val="000000" w:themeColor="text1"/>
          <w:sz w:val="22"/>
          <w:szCs w:val="22"/>
        </w:rPr>
        <w:t xml:space="preserve">pokiaľ nepreukáže nevyhnutné oprávnené dôvody na spracúvanie, ktoré prevažujú nad záujmami, právami a slobodami </w:t>
      </w:r>
      <w:r w:rsidRPr="00B616C2">
        <w:rPr>
          <w:rFonts w:asciiTheme="minorHAnsi" w:hAnsiTheme="minorHAnsi" w:cstheme="minorHAnsi"/>
          <w:color w:val="000000" w:themeColor="text1"/>
          <w:sz w:val="22"/>
          <w:szCs w:val="22"/>
        </w:rPr>
        <w:t>Dotknutej osoby</w:t>
      </w:r>
      <w:r w:rsidR="00E93FD5" w:rsidRPr="00B616C2">
        <w:rPr>
          <w:rFonts w:asciiTheme="minorHAnsi" w:hAnsiTheme="minorHAnsi" w:cstheme="minorHAnsi"/>
          <w:color w:val="000000" w:themeColor="text1"/>
          <w:spacing w:val="-3"/>
          <w:sz w:val="22"/>
          <w:szCs w:val="22"/>
        </w:rPr>
        <w:t xml:space="preserve">, </w:t>
      </w:r>
      <w:r w:rsidR="00E93FD5" w:rsidRPr="00B616C2">
        <w:rPr>
          <w:rFonts w:asciiTheme="minorHAnsi" w:hAnsiTheme="minorHAnsi" w:cstheme="minorHAnsi"/>
          <w:color w:val="000000" w:themeColor="text1"/>
          <w:sz w:val="22"/>
          <w:szCs w:val="22"/>
        </w:rPr>
        <w:t>alebo dôvody na preukazovanie, uplatňovanie alebo obhajovanie právnych</w:t>
      </w:r>
      <w:r w:rsidR="00E93FD5" w:rsidRPr="00B616C2">
        <w:rPr>
          <w:rFonts w:asciiTheme="minorHAnsi" w:hAnsiTheme="minorHAnsi" w:cstheme="minorHAnsi"/>
          <w:color w:val="000000" w:themeColor="text1"/>
          <w:spacing w:val="1"/>
          <w:sz w:val="22"/>
          <w:szCs w:val="22"/>
        </w:rPr>
        <w:t xml:space="preserve"> </w:t>
      </w:r>
      <w:r w:rsidR="00E93FD5" w:rsidRPr="00B616C2">
        <w:rPr>
          <w:rFonts w:asciiTheme="minorHAnsi" w:hAnsiTheme="minorHAnsi" w:cstheme="minorHAnsi"/>
          <w:color w:val="000000" w:themeColor="text1"/>
          <w:spacing w:val="-3"/>
          <w:sz w:val="22"/>
          <w:szCs w:val="22"/>
        </w:rPr>
        <w:t xml:space="preserve">nárokov. </w:t>
      </w:r>
      <w:r w:rsidR="00E93FD5" w:rsidRPr="00B616C2">
        <w:rPr>
          <w:rFonts w:asciiTheme="minorHAnsi" w:hAnsiTheme="minorHAnsi" w:cstheme="minorHAnsi"/>
          <w:color w:val="000000" w:themeColor="text1"/>
          <w:sz w:val="22"/>
          <w:szCs w:val="22"/>
        </w:rPr>
        <w:t xml:space="preserve">Každé takéto namietanie  </w:t>
      </w:r>
      <w:r w:rsidR="00E93FD5" w:rsidRPr="00B616C2">
        <w:rPr>
          <w:rFonts w:asciiTheme="minorHAnsi" w:hAnsiTheme="minorHAnsi" w:cstheme="minorHAnsi"/>
          <w:color w:val="000000" w:themeColor="text1"/>
          <w:sz w:val="22"/>
          <w:szCs w:val="22"/>
          <w:shd w:val="clear" w:color="auto" w:fill="FFFFFF"/>
        </w:rPr>
        <w:t xml:space="preserve">proti spracúvaniu osobných údajov na základe oprávneného záujmu </w:t>
      </w:r>
      <w:r w:rsidRPr="00B616C2">
        <w:rPr>
          <w:rFonts w:asciiTheme="minorHAnsi" w:hAnsiTheme="minorHAnsi" w:cstheme="minorHAnsi"/>
          <w:color w:val="000000" w:themeColor="text1"/>
          <w:sz w:val="22"/>
          <w:szCs w:val="22"/>
          <w:shd w:val="clear" w:color="auto" w:fill="FFFFFF"/>
        </w:rPr>
        <w:t xml:space="preserve">prevádzkovateľ </w:t>
      </w:r>
      <w:r w:rsidR="00E93FD5" w:rsidRPr="00B616C2">
        <w:rPr>
          <w:rFonts w:asciiTheme="minorHAnsi" w:hAnsiTheme="minorHAnsi" w:cstheme="minorHAnsi"/>
          <w:color w:val="000000" w:themeColor="text1"/>
          <w:sz w:val="22"/>
          <w:szCs w:val="22"/>
          <w:shd w:val="clear" w:color="auto" w:fill="FFFFFF"/>
        </w:rPr>
        <w:t xml:space="preserve"> </w:t>
      </w:r>
      <w:r w:rsidR="00E93FD5" w:rsidRPr="00B616C2">
        <w:rPr>
          <w:rFonts w:asciiTheme="minorHAnsi" w:hAnsiTheme="minorHAnsi" w:cstheme="minorHAnsi"/>
          <w:color w:val="000000" w:themeColor="text1"/>
          <w:sz w:val="22"/>
          <w:szCs w:val="22"/>
        </w:rPr>
        <w:t xml:space="preserve">vyhodnotí a o výsledku bude </w:t>
      </w:r>
      <w:r w:rsidRPr="00B616C2">
        <w:rPr>
          <w:rFonts w:asciiTheme="minorHAnsi" w:hAnsiTheme="minorHAnsi" w:cstheme="minorHAnsi"/>
          <w:color w:val="000000"/>
          <w:sz w:val="22"/>
          <w:szCs w:val="22"/>
        </w:rPr>
        <w:t>Dotknutú osobu</w:t>
      </w:r>
      <w:r w:rsidR="00E93FD5" w:rsidRPr="00B616C2">
        <w:rPr>
          <w:rFonts w:asciiTheme="minorHAnsi" w:hAnsiTheme="minorHAnsi" w:cstheme="minorHAnsi"/>
          <w:color w:val="000000" w:themeColor="text1"/>
          <w:sz w:val="22"/>
          <w:szCs w:val="22"/>
        </w:rPr>
        <w:t xml:space="preserve"> informovať. </w:t>
      </w:r>
    </w:p>
    <w:p w:rsidR="00E93FD5" w:rsidRPr="00B616C2" w:rsidRDefault="00E93FD5" w:rsidP="00E93FD5">
      <w:pPr>
        <w:pStyle w:val="Odsekzoznamu"/>
        <w:rPr>
          <w:rFonts w:asciiTheme="minorHAnsi" w:hAnsiTheme="minorHAnsi" w:cstheme="minorHAnsi"/>
          <w:color w:val="000000" w:themeColor="text1"/>
          <w:sz w:val="22"/>
        </w:rPr>
      </w:pPr>
    </w:p>
    <w:p w:rsidR="00E93FD5" w:rsidRPr="00B616C2" w:rsidRDefault="000B103D" w:rsidP="00E93FD5">
      <w:pPr>
        <w:pStyle w:val="Odsekzoznamu1"/>
        <w:ind w:left="567" w:right="-2"/>
        <w:jc w:val="both"/>
        <w:rPr>
          <w:rFonts w:asciiTheme="minorHAnsi" w:hAnsiTheme="minorHAnsi" w:cstheme="minorHAnsi"/>
          <w:color w:val="000000" w:themeColor="text1"/>
          <w:sz w:val="22"/>
          <w:szCs w:val="22"/>
        </w:rPr>
      </w:pPr>
      <w:r w:rsidRPr="00B616C2">
        <w:rPr>
          <w:rFonts w:asciiTheme="minorHAnsi" w:hAnsiTheme="minorHAnsi" w:cstheme="minorHAnsi"/>
          <w:color w:val="000000" w:themeColor="text1"/>
          <w:sz w:val="22"/>
          <w:szCs w:val="22"/>
        </w:rPr>
        <w:t>Dotknutá osoba</w:t>
      </w:r>
      <w:r w:rsidR="00E93FD5" w:rsidRPr="00B616C2">
        <w:rPr>
          <w:rFonts w:asciiTheme="minorHAnsi" w:hAnsiTheme="minorHAnsi" w:cstheme="minorHAnsi"/>
          <w:color w:val="000000" w:themeColor="text1"/>
          <w:sz w:val="22"/>
          <w:szCs w:val="22"/>
        </w:rPr>
        <w:t xml:space="preserve"> má právo kedykoľvek namietať proti spracúvaniu osobných </w:t>
      </w:r>
      <w:r w:rsidR="00E93FD5" w:rsidRPr="00B616C2">
        <w:rPr>
          <w:rFonts w:asciiTheme="minorHAnsi" w:hAnsiTheme="minorHAnsi" w:cstheme="minorHAnsi"/>
          <w:color w:val="000000" w:themeColor="text1"/>
          <w:spacing w:val="-3"/>
          <w:sz w:val="22"/>
          <w:szCs w:val="22"/>
        </w:rPr>
        <w:t xml:space="preserve">údajov,  </w:t>
      </w:r>
      <w:r w:rsidR="00E93FD5" w:rsidRPr="00B616C2">
        <w:rPr>
          <w:rFonts w:asciiTheme="minorHAnsi" w:hAnsiTheme="minorHAnsi" w:cstheme="minorHAnsi"/>
          <w:color w:val="000000" w:themeColor="text1"/>
          <w:sz w:val="22"/>
          <w:szCs w:val="22"/>
        </w:rPr>
        <w:t>ktoré sa ho týkajú, na účely priameho marketingu, vrátane profilovania v rozsahu, v akom súvisí s takýmto priamym</w:t>
      </w:r>
      <w:r w:rsidR="00E93FD5" w:rsidRPr="00B616C2">
        <w:rPr>
          <w:rFonts w:asciiTheme="minorHAnsi" w:hAnsiTheme="minorHAnsi" w:cstheme="minorHAnsi"/>
          <w:color w:val="000000" w:themeColor="text1"/>
          <w:spacing w:val="11"/>
          <w:sz w:val="22"/>
          <w:szCs w:val="22"/>
        </w:rPr>
        <w:t xml:space="preserve"> </w:t>
      </w:r>
      <w:r w:rsidR="00E93FD5" w:rsidRPr="00B616C2">
        <w:rPr>
          <w:rFonts w:asciiTheme="minorHAnsi" w:hAnsiTheme="minorHAnsi" w:cstheme="minorHAnsi"/>
          <w:color w:val="000000" w:themeColor="text1"/>
          <w:sz w:val="22"/>
          <w:szCs w:val="22"/>
        </w:rPr>
        <w:t xml:space="preserve">marketingom. Takejto námietke </w:t>
      </w:r>
      <w:r w:rsidRPr="00B616C2">
        <w:rPr>
          <w:rFonts w:asciiTheme="minorHAnsi" w:hAnsiTheme="minorHAnsi" w:cstheme="minorHAnsi"/>
          <w:color w:val="000000" w:themeColor="text1"/>
          <w:sz w:val="22"/>
          <w:szCs w:val="22"/>
        </w:rPr>
        <w:t>prevádzkovateľ</w:t>
      </w:r>
      <w:r w:rsidR="00E93FD5" w:rsidRPr="00B616C2">
        <w:rPr>
          <w:rFonts w:asciiTheme="minorHAnsi" w:hAnsiTheme="minorHAnsi" w:cstheme="minorHAnsi"/>
          <w:color w:val="000000" w:themeColor="text1"/>
          <w:sz w:val="22"/>
          <w:szCs w:val="22"/>
        </w:rPr>
        <w:t xml:space="preserve"> vždy vyhovie a osobné údaje </w:t>
      </w:r>
      <w:r w:rsidRPr="00B616C2">
        <w:rPr>
          <w:rFonts w:asciiTheme="minorHAnsi" w:hAnsiTheme="minorHAnsi" w:cstheme="minorHAnsi"/>
          <w:color w:val="000000" w:themeColor="text1"/>
          <w:sz w:val="22"/>
          <w:szCs w:val="22"/>
        </w:rPr>
        <w:t>Dotknutej osoby</w:t>
      </w:r>
      <w:r w:rsidR="00E93FD5" w:rsidRPr="00B616C2">
        <w:rPr>
          <w:rFonts w:asciiTheme="minorHAnsi" w:hAnsiTheme="minorHAnsi" w:cstheme="minorHAnsi"/>
          <w:color w:val="000000" w:themeColor="text1"/>
          <w:sz w:val="22"/>
          <w:szCs w:val="22"/>
        </w:rPr>
        <w:t xml:space="preserve"> na účely priameho marketingu nebude spracúvať. </w:t>
      </w:r>
    </w:p>
    <w:p w:rsidR="00E93FD5" w:rsidRPr="001D0805" w:rsidRDefault="00E93FD5" w:rsidP="00E93FD5">
      <w:pPr>
        <w:pStyle w:val="Odsekzoznamu1"/>
        <w:spacing w:line="259" w:lineRule="auto"/>
        <w:ind w:left="567"/>
        <w:jc w:val="both"/>
        <w:rPr>
          <w:rFonts w:asciiTheme="minorHAnsi" w:hAnsiTheme="minorHAnsi" w:cstheme="minorHAnsi"/>
          <w:color w:val="000000" w:themeColor="text1"/>
          <w:sz w:val="22"/>
          <w:szCs w:val="22"/>
        </w:rPr>
      </w:pPr>
    </w:p>
    <w:p w:rsidR="00E93FD5" w:rsidRPr="001D0805" w:rsidRDefault="000B103D" w:rsidP="00E93FD5">
      <w:pPr>
        <w:pStyle w:val="Odsekzoznamu1"/>
        <w:numPr>
          <w:ilvl w:val="0"/>
          <w:numId w:val="28"/>
        </w:numPr>
        <w:spacing w:line="259"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color w:val="000000"/>
          <w:sz w:val="22"/>
          <w:szCs w:val="22"/>
        </w:rPr>
        <w:t>Dotknutá osoba</w:t>
      </w:r>
      <w:r w:rsidR="00E93FD5" w:rsidRPr="00B616C2">
        <w:rPr>
          <w:rFonts w:asciiTheme="minorHAnsi" w:hAnsiTheme="minorHAnsi" w:cstheme="minorHAnsi"/>
          <w:color w:val="000000"/>
          <w:sz w:val="22"/>
          <w:szCs w:val="22"/>
        </w:rPr>
        <w:t xml:space="preserve"> má právo získať od </w:t>
      </w:r>
      <w:r w:rsidRPr="00B616C2">
        <w:rPr>
          <w:rFonts w:asciiTheme="minorHAnsi" w:hAnsiTheme="minorHAnsi" w:cstheme="minorHAnsi"/>
          <w:color w:val="000000"/>
          <w:sz w:val="22"/>
          <w:szCs w:val="22"/>
        </w:rPr>
        <w:t>prevádzkovateľa</w:t>
      </w:r>
      <w:r w:rsidR="00E93FD5" w:rsidRPr="00B616C2">
        <w:rPr>
          <w:rFonts w:asciiTheme="minorHAnsi" w:hAnsiTheme="minorHAnsi" w:cstheme="minorHAnsi"/>
          <w:sz w:val="22"/>
          <w:szCs w:val="22"/>
        </w:rPr>
        <w:t xml:space="preserve"> </w:t>
      </w:r>
      <w:r w:rsidR="00E93FD5" w:rsidRPr="00B616C2">
        <w:rPr>
          <w:rFonts w:asciiTheme="minorHAnsi" w:hAnsiTheme="minorHAnsi" w:cstheme="minorHAnsi"/>
          <w:color w:val="000000"/>
          <w:sz w:val="22"/>
          <w:szCs w:val="22"/>
        </w:rPr>
        <w:t>potvrdenie o tom, či sa spracúvajú  osobné údaje, ktoré sa ho týkajú</w:t>
      </w:r>
      <w:r w:rsidR="001D0805">
        <w:rPr>
          <w:rFonts w:asciiTheme="minorHAnsi" w:hAnsiTheme="minorHAnsi" w:cstheme="minorHAnsi"/>
          <w:color w:val="000000"/>
          <w:sz w:val="22"/>
          <w:szCs w:val="22"/>
        </w:rPr>
        <w:t>,</w:t>
      </w:r>
      <w:r w:rsidR="00E93FD5" w:rsidRPr="00B616C2">
        <w:rPr>
          <w:rFonts w:asciiTheme="minorHAnsi" w:hAnsiTheme="minorHAnsi" w:cstheme="minorHAnsi"/>
          <w:color w:val="000000"/>
          <w:sz w:val="22"/>
          <w:szCs w:val="22"/>
        </w:rPr>
        <w:t xml:space="preserve"> a ak áno</w:t>
      </w:r>
      <w:r w:rsidR="001D0805">
        <w:rPr>
          <w:rFonts w:asciiTheme="minorHAnsi" w:hAnsiTheme="minorHAnsi" w:cstheme="minorHAnsi"/>
          <w:color w:val="000000"/>
          <w:sz w:val="22"/>
          <w:szCs w:val="22"/>
        </w:rPr>
        <w:t>,</w:t>
      </w:r>
      <w:r w:rsidR="00E93FD5" w:rsidRPr="00B616C2">
        <w:rPr>
          <w:rFonts w:asciiTheme="minorHAnsi" w:hAnsiTheme="minorHAnsi" w:cstheme="minorHAnsi"/>
          <w:color w:val="000000"/>
          <w:sz w:val="22"/>
          <w:szCs w:val="22"/>
        </w:rPr>
        <w:t xml:space="preserve"> má  právo získať prístup k týmto osobným údajom. </w:t>
      </w:r>
    </w:p>
    <w:p w:rsidR="00361140" w:rsidRPr="001D0805" w:rsidRDefault="00361140" w:rsidP="00361140">
      <w:pPr>
        <w:pStyle w:val="Odsekzoznamu1"/>
        <w:spacing w:line="259" w:lineRule="auto"/>
        <w:ind w:left="567"/>
        <w:jc w:val="both"/>
        <w:rPr>
          <w:rFonts w:asciiTheme="minorHAnsi" w:hAnsiTheme="minorHAnsi" w:cstheme="minorHAnsi"/>
          <w:color w:val="000000" w:themeColor="text1"/>
          <w:sz w:val="22"/>
          <w:szCs w:val="22"/>
        </w:rPr>
      </w:pPr>
    </w:p>
    <w:p w:rsidR="00E93FD5" w:rsidRPr="001D0805" w:rsidRDefault="000B103D" w:rsidP="00E93FD5">
      <w:pPr>
        <w:pStyle w:val="Odsekzoznamu1"/>
        <w:numPr>
          <w:ilvl w:val="0"/>
          <w:numId w:val="28"/>
        </w:numPr>
        <w:spacing w:line="259"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color w:val="000000"/>
          <w:sz w:val="22"/>
          <w:szCs w:val="22"/>
        </w:rPr>
        <w:t>Dotknutá osoba</w:t>
      </w:r>
      <w:r w:rsidR="00E93FD5" w:rsidRPr="00B616C2">
        <w:rPr>
          <w:rFonts w:asciiTheme="minorHAnsi" w:hAnsiTheme="minorHAnsi" w:cstheme="minorHAnsi"/>
          <w:color w:val="000000"/>
          <w:sz w:val="22"/>
          <w:szCs w:val="22"/>
        </w:rPr>
        <w:t xml:space="preserve"> má právo na opravu nesprávnych osobných údajov</w:t>
      </w:r>
      <w:r w:rsidR="001D0805">
        <w:rPr>
          <w:rFonts w:asciiTheme="minorHAnsi" w:hAnsiTheme="minorHAnsi" w:cstheme="minorHAnsi"/>
          <w:color w:val="000000"/>
          <w:sz w:val="22"/>
          <w:szCs w:val="22"/>
        </w:rPr>
        <w:t xml:space="preserve">, </w:t>
      </w:r>
      <w:r w:rsidR="00E93FD5" w:rsidRPr="00B616C2">
        <w:rPr>
          <w:rFonts w:asciiTheme="minorHAnsi" w:hAnsiTheme="minorHAnsi" w:cstheme="minorHAnsi"/>
          <w:color w:val="000000"/>
          <w:sz w:val="22"/>
          <w:szCs w:val="22"/>
        </w:rPr>
        <w:t>ako aj na doplnenie neúplných osobných údajov.</w:t>
      </w:r>
    </w:p>
    <w:p w:rsidR="00361140" w:rsidRPr="001D0805" w:rsidRDefault="00361140" w:rsidP="00361140">
      <w:pPr>
        <w:pStyle w:val="Odsekzoznamu"/>
        <w:rPr>
          <w:rFonts w:asciiTheme="minorHAnsi" w:hAnsiTheme="minorHAnsi" w:cstheme="minorHAnsi"/>
          <w:color w:val="000000" w:themeColor="text1"/>
          <w:sz w:val="22"/>
        </w:rPr>
      </w:pPr>
    </w:p>
    <w:p w:rsidR="00E93FD5" w:rsidRPr="001D0805" w:rsidRDefault="000B103D" w:rsidP="00E93FD5">
      <w:pPr>
        <w:pStyle w:val="Odsekzoznamu1"/>
        <w:numPr>
          <w:ilvl w:val="0"/>
          <w:numId w:val="28"/>
        </w:numPr>
        <w:spacing w:line="259"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color w:val="000000"/>
          <w:sz w:val="22"/>
          <w:szCs w:val="22"/>
          <w:shd w:val="clear" w:color="auto" w:fill="FFFFFF"/>
        </w:rPr>
        <w:t>Dotknutá osoba</w:t>
      </w:r>
      <w:r w:rsidR="00E93FD5" w:rsidRPr="00B616C2">
        <w:rPr>
          <w:rFonts w:asciiTheme="minorHAnsi" w:hAnsiTheme="minorHAnsi" w:cstheme="minorHAnsi"/>
          <w:color w:val="000000"/>
          <w:sz w:val="22"/>
          <w:szCs w:val="22"/>
          <w:shd w:val="clear" w:color="auto" w:fill="FFFFFF"/>
        </w:rPr>
        <w:t xml:space="preserve"> má právo na obmedzenie spracúvania svojich osobných údajov a právo namietať proti spracúvaniu svojich osobných údajov. </w:t>
      </w:r>
    </w:p>
    <w:p w:rsidR="00361140" w:rsidRPr="001D0805" w:rsidRDefault="00361140" w:rsidP="00361140">
      <w:pPr>
        <w:pStyle w:val="Odsekzoznamu"/>
        <w:rPr>
          <w:rFonts w:asciiTheme="minorHAnsi" w:hAnsiTheme="minorHAnsi" w:cstheme="minorHAnsi"/>
          <w:color w:val="000000" w:themeColor="text1"/>
          <w:sz w:val="22"/>
        </w:rPr>
      </w:pPr>
    </w:p>
    <w:p w:rsidR="00E93FD5" w:rsidRPr="001D0805" w:rsidRDefault="000B103D" w:rsidP="00E93FD5">
      <w:pPr>
        <w:pStyle w:val="Odsekzoznamu1"/>
        <w:numPr>
          <w:ilvl w:val="0"/>
          <w:numId w:val="28"/>
        </w:numPr>
        <w:spacing w:line="259"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sz w:val="22"/>
          <w:szCs w:val="22"/>
        </w:rPr>
        <w:t>Dotknutá osoba</w:t>
      </w:r>
      <w:r w:rsidR="00E93FD5" w:rsidRPr="00B616C2">
        <w:rPr>
          <w:rFonts w:asciiTheme="minorHAnsi" w:hAnsiTheme="minorHAnsi" w:cstheme="minorHAnsi"/>
          <w:color w:val="000000"/>
          <w:sz w:val="22"/>
          <w:szCs w:val="22"/>
          <w:shd w:val="clear" w:color="auto" w:fill="FFFFFF"/>
        </w:rPr>
        <w:t xml:space="preserve"> má právo na výmaz svojich osobných údajov. </w:t>
      </w:r>
    </w:p>
    <w:p w:rsidR="00361140" w:rsidRPr="001D0805" w:rsidRDefault="00361140" w:rsidP="00361140">
      <w:pPr>
        <w:pStyle w:val="Odsekzoznamu"/>
        <w:rPr>
          <w:rFonts w:asciiTheme="minorHAnsi" w:hAnsiTheme="minorHAnsi" w:cstheme="minorHAnsi"/>
          <w:color w:val="000000" w:themeColor="text1"/>
          <w:sz w:val="22"/>
        </w:rPr>
      </w:pPr>
    </w:p>
    <w:p w:rsidR="00E93FD5" w:rsidRPr="001D0805" w:rsidRDefault="000B103D" w:rsidP="00E93FD5">
      <w:pPr>
        <w:pStyle w:val="Odsekzoznamu1"/>
        <w:numPr>
          <w:ilvl w:val="0"/>
          <w:numId w:val="28"/>
        </w:numPr>
        <w:spacing w:line="259"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color w:val="000000"/>
          <w:sz w:val="22"/>
          <w:szCs w:val="22"/>
        </w:rPr>
        <w:t>Dotknutá osoba</w:t>
      </w:r>
      <w:r w:rsidR="00E93FD5" w:rsidRPr="00B616C2">
        <w:rPr>
          <w:rFonts w:asciiTheme="minorHAnsi" w:hAnsiTheme="minorHAnsi" w:cstheme="minorHAnsi"/>
          <w:color w:val="000000"/>
          <w:sz w:val="22"/>
          <w:szCs w:val="22"/>
        </w:rPr>
        <w:t xml:space="preserve"> má právo na prenosnosť osobných údajov</w:t>
      </w:r>
      <w:r w:rsidR="001D0805">
        <w:rPr>
          <w:rFonts w:asciiTheme="minorHAnsi" w:hAnsiTheme="minorHAnsi" w:cstheme="minorHAnsi"/>
          <w:color w:val="000000"/>
          <w:sz w:val="22"/>
          <w:szCs w:val="22"/>
        </w:rPr>
        <w:t>,</w:t>
      </w:r>
      <w:r w:rsidR="00E93FD5" w:rsidRPr="00B616C2">
        <w:rPr>
          <w:rFonts w:asciiTheme="minorHAnsi" w:hAnsiTheme="minorHAnsi" w:cstheme="minorHAnsi"/>
          <w:color w:val="000000"/>
          <w:sz w:val="22"/>
          <w:szCs w:val="22"/>
        </w:rPr>
        <w:t xml:space="preserve"> čo znamená, že </w:t>
      </w:r>
      <w:r w:rsidR="00E93FD5" w:rsidRPr="00B616C2">
        <w:rPr>
          <w:rFonts w:asciiTheme="minorHAnsi" w:hAnsiTheme="minorHAnsi" w:cstheme="minorHAnsi"/>
          <w:color w:val="000000"/>
          <w:sz w:val="22"/>
          <w:szCs w:val="22"/>
          <w:shd w:val="clear" w:color="auto" w:fill="FFFFFF"/>
        </w:rPr>
        <w:t xml:space="preserve"> má právo získať osobné údaje, ktoré sa ho týkajú a ktoré poskytol </w:t>
      </w:r>
      <w:r w:rsidRPr="00B616C2">
        <w:rPr>
          <w:rFonts w:asciiTheme="minorHAnsi" w:hAnsiTheme="minorHAnsi" w:cstheme="minorHAnsi"/>
          <w:color w:val="000000"/>
          <w:sz w:val="22"/>
          <w:szCs w:val="22"/>
          <w:shd w:val="clear" w:color="auto" w:fill="FFFFFF"/>
        </w:rPr>
        <w:t>prevádzkovateľovi</w:t>
      </w:r>
      <w:r w:rsidR="00E93FD5" w:rsidRPr="00B616C2">
        <w:rPr>
          <w:rFonts w:asciiTheme="minorHAnsi" w:hAnsiTheme="minorHAnsi" w:cstheme="minorHAnsi"/>
          <w:color w:val="000000"/>
          <w:sz w:val="22"/>
          <w:szCs w:val="22"/>
          <w:shd w:val="clear" w:color="auto" w:fill="FFFFFF"/>
        </w:rPr>
        <w:t xml:space="preserve"> v štruktúrovanom, bežne používanom a strojovo čitateľnom formáte</w:t>
      </w:r>
      <w:r w:rsidR="001D0805">
        <w:rPr>
          <w:rFonts w:asciiTheme="minorHAnsi" w:hAnsiTheme="minorHAnsi" w:cstheme="minorHAnsi"/>
          <w:color w:val="000000"/>
          <w:sz w:val="22"/>
          <w:szCs w:val="22"/>
          <w:shd w:val="clear" w:color="auto" w:fill="FFFFFF"/>
        </w:rPr>
        <w:t>,</w:t>
      </w:r>
      <w:r w:rsidR="00E93FD5" w:rsidRPr="00B616C2">
        <w:rPr>
          <w:rFonts w:asciiTheme="minorHAnsi" w:hAnsiTheme="minorHAnsi" w:cstheme="minorHAnsi"/>
          <w:color w:val="000000"/>
          <w:sz w:val="22"/>
          <w:szCs w:val="22"/>
          <w:shd w:val="clear" w:color="auto" w:fill="FFFFFF"/>
        </w:rPr>
        <w:t xml:space="preserve"> a má právo preniesť tieto osobné údaje ďalšiemu prevádzkovateľovi. </w:t>
      </w:r>
    </w:p>
    <w:p w:rsidR="00361140" w:rsidRPr="001D0805" w:rsidRDefault="00361140" w:rsidP="00361140">
      <w:pPr>
        <w:pStyle w:val="Odsekzoznamu"/>
        <w:rPr>
          <w:rFonts w:asciiTheme="minorHAnsi" w:hAnsiTheme="minorHAnsi" w:cstheme="minorHAnsi"/>
          <w:color w:val="000000" w:themeColor="text1"/>
          <w:sz w:val="22"/>
        </w:rPr>
      </w:pPr>
    </w:p>
    <w:p w:rsidR="00E93FD5" w:rsidRPr="001D0805" w:rsidRDefault="000B103D" w:rsidP="00E93FD5">
      <w:pPr>
        <w:pStyle w:val="Odsekzoznamu1"/>
        <w:numPr>
          <w:ilvl w:val="0"/>
          <w:numId w:val="28"/>
        </w:numPr>
        <w:spacing w:line="259"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color w:val="000000"/>
          <w:sz w:val="22"/>
          <w:szCs w:val="22"/>
          <w:shd w:val="clear" w:color="auto" w:fill="FFFFFF"/>
        </w:rPr>
        <w:t>Dotknutá osoba</w:t>
      </w:r>
      <w:r w:rsidR="00E93FD5" w:rsidRPr="00B616C2">
        <w:rPr>
          <w:rFonts w:asciiTheme="minorHAnsi" w:hAnsiTheme="minorHAnsi" w:cstheme="minorHAnsi"/>
          <w:color w:val="000000"/>
          <w:sz w:val="22"/>
          <w:szCs w:val="22"/>
          <w:shd w:val="clear" w:color="auto" w:fill="FFFFFF"/>
        </w:rPr>
        <w:t xml:space="preserve"> má právo na to, aby sa na</w:t>
      </w:r>
      <w:r w:rsidR="001D0805">
        <w:rPr>
          <w:rFonts w:asciiTheme="minorHAnsi" w:hAnsiTheme="minorHAnsi" w:cstheme="minorHAnsi"/>
          <w:color w:val="000000"/>
          <w:sz w:val="22"/>
          <w:szCs w:val="22"/>
          <w:shd w:val="clear" w:color="auto" w:fill="FFFFFF"/>
        </w:rPr>
        <w:t xml:space="preserve"> </w:t>
      </w:r>
      <w:r w:rsidR="00E93FD5" w:rsidRPr="00B616C2">
        <w:rPr>
          <w:rFonts w:asciiTheme="minorHAnsi" w:hAnsiTheme="minorHAnsi" w:cstheme="minorHAnsi"/>
          <w:color w:val="000000"/>
          <w:sz w:val="22"/>
          <w:szCs w:val="22"/>
          <w:shd w:val="clear" w:color="auto" w:fill="FFFFFF"/>
        </w:rPr>
        <w:t>ň</w:t>
      </w:r>
      <w:r w:rsidR="001D0805">
        <w:rPr>
          <w:rFonts w:asciiTheme="minorHAnsi" w:hAnsiTheme="minorHAnsi" w:cstheme="minorHAnsi"/>
          <w:color w:val="000000"/>
          <w:sz w:val="22"/>
          <w:szCs w:val="22"/>
          <w:shd w:val="clear" w:color="auto" w:fill="FFFFFF"/>
        </w:rPr>
        <w:t>u</w:t>
      </w:r>
      <w:r w:rsidR="00E93FD5" w:rsidRPr="00B616C2">
        <w:rPr>
          <w:rFonts w:asciiTheme="minorHAnsi" w:hAnsiTheme="minorHAnsi" w:cstheme="minorHAnsi"/>
          <w:color w:val="000000"/>
          <w:sz w:val="22"/>
          <w:szCs w:val="22"/>
          <w:shd w:val="clear" w:color="auto" w:fill="FFFFFF"/>
        </w:rPr>
        <w:t xml:space="preserve"> nevzťahovalo rozhodnutie, ktoré je založené výlučne na automatizovanom spracúvaní osobných údajov vrátane profilovania a ktoré má právne účinky, ktoré sa ho týkajú alebo ho obdobne významne ovplyvňujú.</w:t>
      </w:r>
    </w:p>
    <w:p w:rsidR="00361140" w:rsidRPr="001D0805" w:rsidRDefault="00361140" w:rsidP="00361140">
      <w:pPr>
        <w:pStyle w:val="Odsekzoznamu"/>
        <w:rPr>
          <w:rFonts w:asciiTheme="minorHAnsi" w:hAnsiTheme="minorHAnsi" w:cstheme="minorHAnsi"/>
          <w:color w:val="000000" w:themeColor="text1"/>
          <w:sz w:val="22"/>
        </w:rPr>
      </w:pPr>
    </w:p>
    <w:p w:rsidR="00E93FD5" w:rsidRPr="00B616C2" w:rsidRDefault="000B103D" w:rsidP="00E93FD5">
      <w:pPr>
        <w:pStyle w:val="Odsekzoznamu1"/>
        <w:numPr>
          <w:ilvl w:val="0"/>
          <w:numId w:val="28"/>
        </w:numPr>
        <w:spacing w:line="259" w:lineRule="auto"/>
        <w:ind w:left="567" w:hanging="567"/>
        <w:jc w:val="both"/>
        <w:rPr>
          <w:rStyle w:val="Hypertextovprepojenie"/>
          <w:rFonts w:asciiTheme="minorHAnsi" w:eastAsia="Yu Gothic Light" w:hAnsiTheme="minorHAnsi" w:cstheme="minorHAnsi"/>
          <w:color w:val="000000" w:themeColor="text1"/>
          <w:sz w:val="22"/>
          <w:szCs w:val="22"/>
        </w:rPr>
      </w:pPr>
      <w:r w:rsidRPr="00B616C2">
        <w:rPr>
          <w:rFonts w:asciiTheme="minorHAnsi" w:hAnsiTheme="minorHAnsi" w:cstheme="minorHAnsi"/>
          <w:sz w:val="22"/>
          <w:szCs w:val="22"/>
        </w:rPr>
        <w:t>Dotknutá osoba</w:t>
      </w:r>
      <w:r w:rsidR="00E93FD5" w:rsidRPr="00B616C2">
        <w:rPr>
          <w:rFonts w:asciiTheme="minorHAnsi" w:hAnsiTheme="minorHAnsi" w:cstheme="minorHAnsi"/>
          <w:color w:val="000000"/>
          <w:sz w:val="22"/>
          <w:szCs w:val="22"/>
        </w:rPr>
        <w:t xml:space="preserve"> má právo podať návrh na začatie konania podľa </w:t>
      </w:r>
      <w:proofErr w:type="spellStart"/>
      <w:r w:rsidR="00E93FD5" w:rsidRPr="00B616C2">
        <w:rPr>
          <w:rFonts w:asciiTheme="minorHAnsi" w:hAnsiTheme="minorHAnsi" w:cstheme="minorHAnsi"/>
          <w:color w:val="000000"/>
          <w:sz w:val="22"/>
          <w:szCs w:val="22"/>
        </w:rPr>
        <w:t>ust</w:t>
      </w:r>
      <w:proofErr w:type="spellEnd"/>
      <w:r w:rsidR="00E93FD5" w:rsidRPr="00B616C2">
        <w:rPr>
          <w:rFonts w:asciiTheme="minorHAnsi" w:hAnsiTheme="minorHAnsi" w:cstheme="minorHAnsi"/>
          <w:color w:val="000000"/>
          <w:sz w:val="22"/>
          <w:szCs w:val="22"/>
        </w:rPr>
        <w:t xml:space="preserve">. § 100 zákona č. 18/2018 </w:t>
      </w:r>
      <w:proofErr w:type="spellStart"/>
      <w:r w:rsidR="00E93FD5" w:rsidRPr="00B616C2">
        <w:rPr>
          <w:rFonts w:asciiTheme="minorHAnsi" w:hAnsiTheme="minorHAnsi" w:cstheme="minorHAnsi"/>
          <w:color w:val="000000"/>
          <w:sz w:val="22"/>
          <w:szCs w:val="22"/>
        </w:rPr>
        <w:t>Z.z</w:t>
      </w:r>
      <w:proofErr w:type="spellEnd"/>
      <w:r w:rsidR="00E93FD5" w:rsidRPr="00B616C2">
        <w:rPr>
          <w:rFonts w:asciiTheme="minorHAnsi" w:hAnsiTheme="minorHAnsi" w:cstheme="minorHAnsi"/>
          <w:color w:val="000000"/>
          <w:sz w:val="22"/>
          <w:szCs w:val="22"/>
        </w:rPr>
        <w:t xml:space="preserve">. </w:t>
      </w:r>
      <w:r w:rsidR="00E93FD5" w:rsidRPr="00B616C2">
        <w:rPr>
          <w:rFonts w:asciiTheme="minorHAnsi" w:hAnsiTheme="minorHAnsi" w:cstheme="minorHAnsi"/>
          <w:bCs/>
          <w:color w:val="000000"/>
          <w:sz w:val="22"/>
          <w:szCs w:val="22"/>
          <w:shd w:val="clear" w:color="auto" w:fill="FFFFFF"/>
        </w:rPr>
        <w:t xml:space="preserve">o ochrane osobných údajov a o zmene a doplnení niektorých zákonov </w:t>
      </w:r>
      <w:r w:rsidR="00E93FD5" w:rsidRPr="00B616C2">
        <w:rPr>
          <w:rFonts w:asciiTheme="minorHAnsi" w:hAnsiTheme="minorHAnsi" w:cstheme="minorHAnsi"/>
          <w:color w:val="000000"/>
          <w:sz w:val="22"/>
          <w:szCs w:val="22"/>
        </w:rPr>
        <w:t xml:space="preserve">na Úrad na ochranu osobných údajov Slovenskej republiky, Hraničná 4826/12, 820 07 Bratislava, Slovenská republika, </w:t>
      </w:r>
      <w:hyperlink r:id="rId12" w:history="1">
        <w:r w:rsidR="00ED78E2" w:rsidRPr="009B293F">
          <w:rPr>
            <w:rStyle w:val="Hypertextovprepojenie"/>
            <w:rFonts w:asciiTheme="minorHAnsi" w:eastAsia="Yu Gothic Light" w:hAnsiTheme="minorHAnsi" w:cstheme="minorHAnsi"/>
            <w:sz w:val="22"/>
            <w:szCs w:val="22"/>
          </w:rPr>
          <w:t>www.dataprotection.gov.sk</w:t>
        </w:r>
      </w:hyperlink>
      <w:r w:rsidR="00E93FD5" w:rsidRPr="00B616C2">
        <w:rPr>
          <w:rStyle w:val="Hypertextovprepojenie"/>
          <w:rFonts w:asciiTheme="minorHAnsi" w:eastAsia="Yu Gothic Light" w:hAnsiTheme="minorHAnsi" w:cstheme="minorHAnsi"/>
          <w:color w:val="000000"/>
          <w:sz w:val="22"/>
          <w:szCs w:val="22"/>
        </w:rPr>
        <w:t xml:space="preserve">. </w:t>
      </w:r>
    </w:p>
    <w:p w:rsidR="00361140" w:rsidRPr="00B616C2" w:rsidRDefault="00361140" w:rsidP="00361140">
      <w:pPr>
        <w:pStyle w:val="Odsekzoznamu"/>
        <w:rPr>
          <w:rStyle w:val="Hypertextovprepojenie"/>
          <w:rFonts w:asciiTheme="minorHAnsi" w:eastAsia="Yu Gothic Light" w:hAnsiTheme="minorHAnsi" w:cstheme="minorHAnsi"/>
          <w:color w:val="000000" w:themeColor="text1"/>
          <w:sz w:val="22"/>
        </w:rPr>
      </w:pPr>
    </w:p>
    <w:p w:rsidR="00E93FD5" w:rsidRPr="00B616C2" w:rsidRDefault="00E93FD5" w:rsidP="00E93FD5">
      <w:pPr>
        <w:pStyle w:val="Odsekzoznamu1"/>
        <w:numPr>
          <w:ilvl w:val="0"/>
          <w:numId w:val="28"/>
        </w:numPr>
        <w:spacing w:line="259" w:lineRule="auto"/>
        <w:ind w:left="567" w:hanging="567"/>
        <w:jc w:val="both"/>
        <w:rPr>
          <w:rFonts w:asciiTheme="minorHAnsi" w:hAnsiTheme="minorHAnsi" w:cstheme="minorHAnsi"/>
          <w:sz w:val="22"/>
          <w:szCs w:val="22"/>
        </w:rPr>
      </w:pPr>
      <w:r w:rsidRPr="00B616C2">
        <w:rPr>
          <w:rFonts w:asciiTheme="minorHAnsi" w:hAnsiTheme="minorHAnsi" w:cstheme="minorHAnsi"/>
          <w:color w:val="000000"/>
          <w:sz w:val="22"/>
          <w:szCs w:val="22"/>
        </w:rPr>
        <w:t xml:space="preserve">Vyššie uvedené práva </w:t>
      </w:r>
      <w:r w:rsidR="000B103D" w:rsidRPr="00B616C2">
        <w:rPr>
          <w:rFonts w:asciiTheme="minorHAnsi" w:hAnsiTheme="minorHAnsi" w:cstheme="minorHAnsi"/>
          <w:color w:val="000000"/>
          <w:sz w:val="22"/>
          <w:szCs w:val="22"/>
        </w:rPr>
        <w:t>Dotknutej osoby</w:t>
      </w:r>
      <w:r w:rsidRPr="00B616C2">
        <w:rPr>
          <w:rFonts w:asciiTheme="minorHAnsi" w:hAnsiTheme="minorHAnsi" w:cstheme="minorHAnsi"/>
          <w:color w:val="000000"/>
          <w:sz w:val="22"/>
          <w:szCs w:val="22"/>
        </w:rPr>
        <w:t xml:space="preserve"> (body 8 až 16) sú bližšie špecifikované v článkoch 7, 15 až 22 Nariadenia, v Informačnom memorande prístupnom v</w:t>
      </w:r>
      <w:r w:rsidR="000B103D" w:rsidRPr="00B616C2">
        <w:rPr>
          <w:rFonts w:asciiTheme="minorHAnsi" w:hAnsiTheme="minorHAnsi" w:cstheme="minorHAnsi"/>
          <w:color w:val="000000"/>
          <w:sz w:val="22"/>
          <w:szCs w:val="22"/>
        </w:rPr>
        <w:t> sídle prevádzkovateľa,</w:t>
      </w:r>
      <w:r w:rsidRPr="00B616C2">
        <w:rPr>
          <w:rFonts w:asciiTheme="minorHAnsi" w:hAnsiTheme="minorHAnsi" w:cstheme="minorHAnsi"/>
          <w:sz w:val="22"/>
          <w:szCs w:val="22"/>
        </w:rPr>
        <w:t xml:space="preserve">  ako aj </w:t>
      </w:r>
      <w:r w:rsidRPr="00B616C2">
        <w:rPr>
          <w:rFonts w:asciiTheme="minorHAnsi" w:hAnsiTheme="minorHAnsi" w:cstheme="minorHAnsi"/>
          <w:bCs/>
          <w:color w:val="000000"/>
          <w:sz w:val="22"/>
          <w:szCs w:val="22"/>
          <w:shd w:val="clear" w:color="auto" w:fill="FFFFFF"/>
        </w:rPr>
        <w:t>na</w:t>
      </w:r>
      <w:r w:rsidR="000B103D" w:rsidRPr="00B616C2">
        <w:rPr>
          <w:rFonts w:asciiTheme="minorHAnsi" w:hAnsiTheme="minorHAnsi" w:cstheme="minorHAnsi"/>
          <w:bCs/>
          <w:color w:val="000000"/>
          <w:sz w:val="22"/>
          <w:szCs w:val="22"/>
          <w:shd w:val="clear" w:color="auto" w:fill="FFFFFF"/>
        </w:rPr>
        <w:t xml:space="preserve"> </w:t>
      </w:r>
      <w:proofErr w:type="spellStart"/>
      <w:r w:rsidR="00B1205F">
        <w:rPr>
          <w:rFonts w:asciiTheme="minorHAnsi" w:hAnsiTheme="minorHAnsi" w:cstheme="minorHAnsi"/>
          <w:bCs/>
          <w:color w:val="000000"/>
          <w:sz w:val="22"/>
          <w:szCs w:val="22"/>
          <w:shd w:val="clear" w:color="auto" w:fill="FFFFFF"/>
        </w:rPr>
        <w:t>www.</w:t>
      </w:r>
      <w:r w:rsidR="000B103D" w:rsidRPr="00B616C2">
        <w:rPr>
          <w:rFonts w:asciiTheme="minorHAnsi" w:hAnsiTheme="minorHAnsi" w:cstheme="minorHAnsi"/>
          <w:bCs/>
          <w:color w:val="000000"/>
          <w:sz w:val="22"/>
          <w:szCs w:val="22"/>
          <w:shd w:val="clear" w:color="auto" w:fill="FFFFFF"/>
        </w:rPr>
        <w:t>stránke</w:t>
      </w:r>
      <w:proofErr w:type="spellEnd"/>
      <w:r w:rsidR="000B103D" w:rsidRPr="00B616C2">
        <w:rPr>
          <w:rFonts w:asciiTheme="minorHAnsi" w:hAnsiTheme="minorHAnsi" w:cstheme="minorHAnsi"/>
          <w:bCs/>
          <w:color w:val="000000"/>
          <w:sz w:val="22"/>
          <w:szCs w:val="22"/>
          <w:shd w:val="clear" w:color="auto" w:fill="FFFFFF"/>
        </w:rPr>
        <w:t xml:space="preserve"> </w:t>
      </w:r>
      <w:r w:rsidRPr="00B616C2">
        <w:rPr>
          <w:rFonts w:asciiTheme="minorHAnsi" w:hAnsiTheme="minorHAnsi" w:cstheme="minorHAnsi"/>
          <w:color w:val="000000"/>
          <w:sz w:val="22"/>
          <w:szCs w:val="22"/>
        </w:rPr>
        <w:t xml:space="preserve">. </w:t>
      </w:r>
    </w:p>
    <w:p w:rsidR="00361140" w:rsidRPr="00B616C2" w:rsidRDefault="00361140" w:rsidP="00361140">
      <w:pPr>
        <w:pStyle w:val="Odsekzoznamu"/>
        <w:rPr>
          <w:rFonts w:asciiTheme="minorHAnsi" w:hAnsiTheme="minorHAnsi" w:cstheme="minorHAnsi"/>
          <w:sz w:val="22"/>
        </w:rPr>
      </w:pPr>
    </w:p>
    <w:p w:rsidR="00A04E65" w:rsidRPr="001D0805" w:rsidRDefault="00B11965" w:rsidP="00F77696">
      <w:pPr>
        <w:pStyle w:val="Odsekzoznamu1"/>
        <w:numPr>
          <w:ilvl w:val="0"/>
          <w:numId w:val="1"/>
        </w:numPr>
        <w:spacing w:line="260"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color w:val="000000" w:themeColor="text1"/>
          <w:sz w:val="22"/>
          <w:szCs w:val="22"/>
        </w:rPr>
        <w:t xml:space="preserve">Voči </w:t>
      </w:r>
      <w:r w:rsidR="00693567" w:rsidRPr="00B616C2">
        <w:rPr>
          <w:rFonts w:asciiTheme="minorHAnsi" w:hAnsiTheme="minorHAnsi" w:cstheme="minorHAnsi"/>
          <w:color w:val="000000" w:themeColor="text1"/>
          <w:sz w:val="22"/>
          <w:szCs w:val="22"/>
        </w:rPr>
        <w:t>prevádzkovateľovi</w:t>
      </w:r>
      <w:r w:rsidRPr="00B616C2">
        <w:rPr>
          <w:rFonts w:asciiTheme="minorHAnsi" w:hAnsiTheme="minorHAnsi" w:cstheme="minorHAnsi"/>
          <w:color w:val="000000" w:themeColor="text1"/>
          <w:sz w:val="22"/>
          <w:szCs w:val="22"/>
        </w:rPr>
        <w:t xml:space="preserve"> si </w:t>
      </w:r>
      <w:r w:rsidR="00361140" w:rsidRPr="00B616C2">
        <w:rPr>
          <w:rFonts w:asciiTheme="minorHAnsi" w:hAnsiTheme="minorHAnsi" w:cstheme="minorHAnsi"/>
          <w:color w:val="000000" w:themeColor="text1"/>
          <w:sz w:val="22"/>
          <w:szCs w:val="22"/>
        </w:rPr>
        <w:t>D</w:t>
      </w:r>
      <w:r w:rsidRPr="00B616C2">
        <w:rPr>
          <w:rFonts w:asciiTheme="minorHAnsi" w:hAnsiTheme="minorHAnsi" w:cstheme="minorHAnsi"/>
          <w:color w:val="000000" w:themeColor="text1"/>
          <w:sz w:val="22"/>
          <w:szCs w:val="22"/>
        </w:rPr>
        <w:t>otknutá osoba uvedené práva uplatňuje v súlade s Nariadením  Európskeho parlamentu a rady (EÚ) 2016/679 o ochrane fyzických osôb pri spracúvaní osobných údajov a o voľnom pohybe takýchto údajov, ktorým sa zrušuje smernica 95/46/ES (Všeobecné</w:t>
      </w:r>
      <w:r w:rsidR="0037380F" w:rsidRPr="00B616C2">
        <w:rPr>
          <w:rFonts w:asciiTheme="minorHAnsi" w:hAnsiTheme="minorHAnsi" w:cstheme="minorHAnsi"/>
          <w:color w:val="000000" w:themeColor="text1"/>
          <w:sz w:val="22"/>
          <w:szCs w:val="22"/>
        </w:rPr>
        <w:t xml:space="preserve"> nariadenie o ochrane údajov), Z</w:t>
      </w:r>
      <w:r w:rsidRPr="00B616C2">
        <w:rPr>
          <w:rFonts w:asciiTheme="minorHAnsi" w:hAnsiTheme="minorHAnsi" w:cstheme="minorHAnsi"/>
          <w:color w:val="000000" w:themeColor="text1"/>
          <w:sz w:val="22"/>
          <w:szCs w:val="22"/>
        </w:rPr>
        <w:t xml:space="preserve">ákonom </w:t>
      </w:r>
      <w:r w:rsidRPr="00B616C2">
        <w:rPr>
          <w:rFonts w:asciiTheme="minorHAnsi" w:hAnsiTheme="minorHAnsi" w:cstheme="minorHAnsi"/>
          <w:bCs/>
          <w:color w:val="000000" w:themeColor="text1"/>
          <w:sz w:val="22"/>
          <w:szCs w:val="22"/>
          <w:shd w:val="clear" w:color="auto" w:fill="FFFFFF"/>
        </w:rPr>
        <w:t xml:space="preserve">a ďalšími príslušnými právnymi predpismi. </w:t>
      </w:r>
    </w:p>
    <w:p w:rsidR="00361140" w:rsidRPr="001D0805" w:rsidRDefault="00361140" w:rsidP="00361140">
      <w:pPr>
        <w:pStyle w:val="Odsekzoznamu1"/>
        <w:spacing w:line="260" w:lineRule="auto"/>
        <w:ind w:left="567"/>
        <w:jc w:val="both"/>
        <w:rPr>
          <w:rFonts w:asciiTheme="minorHAnsi" w:hAnsiTheme="minorHAnsi" w:cstheme="minorHAnsi"/>
          <w:color w:val="000000" w:themeColor="text1"/>
          <w:sz w:val="22"/>
          <w:szCs w:val="22"/>
        </w:rPr>
      </w:pPr>
    </w:p>
    <w:p w:rsidR="00A04E65" w:rsidRPr="001D0805" w:rsidRDefault="00B11965" w:rsidP="00F77696">
      <w:pPr>
        <w:pStyle w:val="Odsekzoznamu1"/>
        <w:numPr>
          <w:ilvl w:val="0"/>
          <w:numId w:val="1"/>
        </w:numPr>
        <w:spacing w:line="260"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bCs/>
          <w:color w:val="000000" w:themeColor="text1"/>
          <w:sz w:val="22"/>
          <w:szCs w:val="22"/>
          <w:shd w:val="clear" w:color="auto" w:fill="FFFFFF"/>
        </w:rPr>
        <w:t xml:space="preserve">Voči </w:t>
      </w:r>
      <w:r w:rsidR="00693567" w:rsidRPr="00B616C2">
        <w:rPr>
          <w:rFonts w:asciiTheme="minorHAnsi" w:hAnsiTheme="minorHAnsi" w:cstheme="minorHAnsi"/>
          <w:bCs/>
          <w:color w:val="000000" w:themeColor="text1"/>
          <w:sz w:val="22"/>
          <w:szCs w:val="22"/>
          <w:shd w:val="clear" w:color="auto" w:fill="FFFFFF"/>
        </w:rPr>
        <w:t>prevádzkovateľovi</w:t>
      </w:r>
      <w:r w:rsidRPr="00B616C2">
        <w:rPr>
          <w:rFonts w:asciiTheme="minorHAnsi" w:hAnsiTheme="minorHAnsi" w:cstheme="minorHAnsi"/>
          <w:bCs/>
          <w:color w:val="000000" w:themeColor="text1"/>
          <w:sz w:val="22"/>
          <w:szCs w:val="22"/>
          <w:shd w:val="clear" w:color="auto" w:fill="FFFFFF"/>
        </w:rPr>
        <w:t xml:space="preserve"> si </w:t>
      </w:r>
      <w:r w:rsidR="00361140" w:rsidRPr="00B616C2">
        <w:rPr>
          <w:rFonts w:asciiTheme="minorHAnsi" w:hAnsiTheme="minorHAnsi" w:cstheme="minorHAnsi"/>
          <w:bCs/>
          <w:color w:val="000000" w:themeColor="text1"/>
          <w:sz w:val="22"/>
          <w:szCs w:val="22"/>
          <w:shd w:val="clear" w:color="auto" w:fill="FFFFFF"/>
        </w:rPr>
        <w:t>D</w:t>
      </w:r>
      <w:r w:rsidRPr="00B616C2">
        <w:rPr>
          <w:rFonts w:asciiTheme="minorHAnsi" w:hAnsiTheme="minorHAnsi" w:cstheme="minorHAnsi"/>
          <w:bCs/>
          <w:color w:val="000000" w:themeColor="text1"/>
          <w:sz w:val="22"/>
          <w:szCs w:val="22"/>
          <w:shd w:val="clear" w:color="auto" w:fill="FFFFFF"/>
        </w:rPr>
        <w:t xml:space="preserve">otknutá osoba môže uplatniť svoje práva prostredníctvom písomnej žiadosti, elektronickými prostriedkami alebo ústne na kontaktné údaje </w:t>
      </w:r>
      <w:r w:rsidR="00693567" w:rsidRPr="00B616C2">
        <w:rPr>
          <w:rFonts w:asciiTheme="minorHAnsi" w:hAnsiTheme="minorHAnsi" w:cstheme="minorHAnsi"/>
          <w:bCs/>
          <w:color w:val="000000" w:themeColor="text1"/>
          <w:sz w:val="22"/>
          <w:szCs w:val="22"/>
          <w:shd w:val="clear" w:color="auto" w:fill="FFFFFF"/>
        </w:rPr>
        <w:t>prevádzkovateľa</w:t>
      </w:r>
      <w:r w:rsidRPr="00B616C2">
        <w:rPr>
          <w:rFonts w:asciiTheme="minorHAnsi" w:hAnsiTheme="minorHAnsi" w:cstheme="minorHAnsi"/>
          <w:bCs/>
          <w:color w:val="000000" w:themeColor="text1"/>
          <w:sz w:val="22"/>
          <w:szCs w:val="22"/>
          <w:shd w:val="clear" w:color="auto" w:fill="FFFFFF"/>
        </w:rPr>
        <w:t xml:space="preserve"> uvedené v bode 1. V týchto prípadoch by </w:t>
      </w:r>
      <w:r w:rsidR="00361140" w:rsidRPr="00B616C2">
        <w:rPr>
          <w:rFonts w:asciiTheme="minorHAnsi" w:hAnsiTheme="minorHAnsi" w:cstheme="minorHAnsi"/>
          <w:bCs/>
          <w:color w:val="000000" w:themeColor="text1"/>
          <w:sz w:val="22"/>
          <w:szCs w:val="22"/>
          <w:shd w:val="clear" w:color="auto" w:fill="FFFFFF"/>
        </w:rPr>
        <w:t>D</w:t>
      </w:r>
      <w:r w:rsidRPr="00B616C2">
        <w:rPr>
          <w:rFonts w:asciiTheme="minorHAnsi" w:hAnsiTheme="minorHAnsi" w:cstheme="minorHAnsi"/>
          <w:bCs/>
          <w:color w:val="000000" w:themeColor="text1"/>
          <w:sz w:val="22"/>
          <w:szCs w:val="22"/>
          <w:shd w:val="clear" w:color="auto" w:fill="FFFFFF"/>
        </w:rPr>
        <w:t>otknutá osoba mala preukázať svoju totožnosť</w:t>
      </w:r>
      <w:r w:rsidR="001D0805">
        <w:rPr>
          <w:rFonts w:asciiTheme="minorHAnsi" w:hAnsiTheme="minorHAnsi" w:cstheme="minorHAnsi"/>
          <w:bCs/>
          <w:color w:val="000000" w:themeColor="text1"/>
          <w:sz w:val="22"/>
          <w:szCs w:val="22"/>
          <w:shd w:val="clear" w:color="auto" w:fill="FFFFFF"/>
        </w:rPr>
        <w:t>,</w:t>
      </w:r>
      <w:r w:rsidRPr="00B616C2">
        <w:rPr>
          <w:rFonts w:asciiTheme="minorHAnsi" w:hAnsiTheme="minorHAnsi" w:cstheme="minorHAnsi"/>
          <w:bCs/>
          <w:color w:val="000000" w:themeColor="text1"/>
          <w:sz w:val="22"/>
          <w:szCs w:val="22"/>
          <w:shd w:val="clear" w:color="auto" w:fill="FFFFFF"/>
        </w:rPr>
        <w:t xml:space="preserve"> </w:t>
      </w:r>
      <w:r w:rsidRPr="00B616C2">
        <w:rPr>
          <w:rFonts w:asciiTheme="minorHAnsi" w:hAnsiTheme="minorHAnsi" w:cstheme="minorHAnsi"/>
          <w:bCs/>
          <w:color w:val="000000" w:themeColor="text1"/>
          <w:sz w:val="22"/>
          <w:szCs w:val="22"/>
          <w:shd w:val="clear" w:color="auto" w:fill="FFFFFF"/>
        </w:rPr>
        <w:lastRenderedPageBreak/>
        <w:t>prípadne oznámiť svoje identifikačné údaje, aby nedošlo k</w:t>
      </w:r>
      <w:r w:rsidR="001D0805">
        <w:rPr>
          <w:rFonts w:asciiTheme="minorHAnsi" w:hAnsiTheme="minorHAnsi" w:cstheme="minorHAnsi"/>
          <w:bCs/>
          <w:color w:val="000000" w:themeColor="text1"/>
          <w:sz w:val="22"/>
          <w:szCs w:val="22"/>
          <w:shd w:val="clear" w:color="auto" w:fill="FFFFFF"/>
        </w:rPr>
        <w:t> </w:t>
      </w:r>
      <w:r w:rsidRPr="00B616C2">
        <w:rPr>
          <w:rFonts w:asciiTheme="minorHAnsi" w:hAnsiTheme="minorHAnsi" w:cstheme="minorHAnsi"/>
          <w:bCs/>
          <w:color w:val="000000" w:themeColor="text1"/>
          <w:sz w:val="22"/>
          <w:szCs w:val="22"/>
          <w:shd w:val="clear" w:color="auto" w:fill="FFFFFF"/>
        </w:rPr>
        <w:t>zámene</w:t>
      </w:r>
      <w:r w:rsidR="001D0805">
        <w:rPr>
          <w:rFonts w:asciiTheme="minorHAnsi" w:hAnsiTheme="minorHAnsi" w:cstheme="minorHAnsi"/>
          <w:bCs/>
          <w:color w:val="000000" w:themeColor="text1"/>
          <w:sz w:val="22"/>
          <w:szCs w:val="22"/>
          <w:shd w:val="clear" w:color="auto" w:fill="FFFFFF"/>
        </w:rPr>
        <w:t>,</w:t>
      </w:r>
      <w:r w:rsidRPr="00B616C2">
        <w:rPr>
          <w:rFonts w:asciiTheme="minorHAnsi" w:hAnsiTheme="minorHAnsi" w:cstheme="minorHAnsi"/>
          <w:bCs/>
          <w:color w:val="000000" w:themeColor="text1"/>
          <w:sz w:val="22"/>
          <w:szCs w:val="22"/>
          <w:shd w:val="clear" w:color="auto" w:fill="FFFFFF"/>
        </w:rPr>
        <w:t xml:space="preserve"> a žiadosť </w:t>
      </w:r>
      <w:r w:rsidR="00361140" w:rsidRPr="00B616C2">
        <w:rPr>
          <w:rFonts w:asciiTheme="minorHAnsi" w:hAnsiTheme="minorHAnsi" w:cstheme="minorHAnsi"/>
          <w:bCs/>
          <w:color w:val="000000" w:themeColor="text1"/>
          <w:sz w:val="22"/>
          <w:szCs w:val="22"/>
          <w:shd w:val="clear" w:color="auto" w:fill="FFFFFF"/>
        </w:rPr>
        <w:t>D</w:t>
      </w:r>
      <w:r w:rsidRPr="00B616C2">
        <w:rPr>
          <w:rFonts w:asciiTheme="minorHAnsi" w:hAnsiTheme="minorHAnsi" w:cstheme="minorHAnsi"/>
          <w:bCs/>
          <w:color w:val="000000" w:themeColor="text1"/>
          <w:sz w:val="22"/>
          <w:szCs w:val="22"/>
          <w:shd w:val="clear" w:color="auto" w:fill="FFFFFF"/>
        </w:rPr>
        <w:t xml:space="preserve">otknutej osoby  by bolo možné vybaviť. </w:t>
      </w:r>
    </w:p>
    <w:p w:rsidR="00361140" w:rsidRPr="001D0805" w:rsidRDefault="00361140" w:rsidP="00361140">
      <w:pPr>
        <w:pStyle w:val="Odsekzoznamu"/>
        <w:rPr>
          <w:rFonts w:asciiTheme="minorHAnsi" w:hAnsiTheme="minorHAnsi" w:cstheme="minorHAnsi"/>
          <w:color w:val="000000" w:themeColor="text1"/>
          <w:sz w:val="22"/>
        </w:rPr>
      </w:pPr>
    </w:p>
    <w:p w:rsidR="00012945" w:rsidRPr="001D0805" w:rsidRDefault="00012945" w:rsidP="00F77696">
      <w:pPr>
        <w:pStyle w:val="Odsekzoznamu1"/>
        <w:numPr>
          <w:ilvl w:val="0"/>
          <w:numId w:val="1"/>
        </w:numPr>
        <w:spacing w:line="260" w:lineRule="auto"/>
        <w:ind w:left="567" w:hanging="567"/>
        <w:jc w:val="both"/>
        <w:rPr>
          <w:rFonts w:asciiTheme="minorHAnsi" w:hAnsiTheme="minorHAnsi" w:cstheme="minorHAnsi"/>
          <w:color w:val="000000" w:themeColor="text1"/>
          <w:sz w:val="22"/>
          <w:szCs w:val="22"/>
        </w:rPr>
      </w:pPr>
      <w:r w:rsidRPr="00B616C2">
        <w:rPr>
          <w:rFonts w:asciiTheme="minorHAnsi" w:hAnsiTheme="minorHAnsi" w:cstheme="minorHAnsi"/>
          <w:color w:val="000000" w:themeColor="text1"/>
          <w:sz w:val="22"/>
          <w:szCs w:val="22"/>
        </w:rPr>
        <w:t xml:space="preserve">Osobné údaje sú pod stálou fyzickou, elektronickou a procedurálnou kontrolou a </w:t>
      </w:r>
      <w:r w:rsidR="00693567" w:rsidRPr="00B616C2">
        <w:rPr>
          <w:rFonts w:asciiTheme="minorHAnsi" w:hAnsiTheme="minorHAnsi" w:cstheme="minorHAnsi"/>
          <w:color w:val="000000" w:themeColor="text1"/>
          <w:sz w:val="22"/>
          <w:szCs w:val="22"/>
        </w:rPr>
        <w:t>prevádzkovateľ</w:t>
      </w:r>
      <w:r w:rsidRPr="00B616C2">
        <w:rPr>
          <w:rFonts w:asciiTheme="minorHAnsi" w:hAnsiTheme="minorHAnsi" w:cstheme="minorHAnsi"/>
          <w:color w:val="000000" w:themeColor="text1"/>
          <w:sz w:val="22"/>
          <w:szCs w:val="22"/>
        </w:rPr>
        <w:t xml:space="preserve"> disponuje modernými kontrolnými, technickými a bezpečnostnými mechanizmami zabezpečujúcimi maximálnu možnú ochranu spracúvaných údajov pred neoprávneným prístupom alebo prenosom, pred ich stratou alebo zničením, ako aj pred iným možným zneužitím. Všetky osoby, k</w:t>
      </w:r>
      <w:r w:rsidR="00A04E65" w:rsidRPr="00B616C2">
        <w:rPr>
          <w:rFonts w:asciiTheme="minorHAnsi" w:hAnsiTheme="minorHAnsi" w:cstheme="minorHAnsi"/>
          <w:color w:val="000000" w:themeColor="text1"/>
          <w:sz w:val="22"/>
          <w:szCs w:val="22"/>
        </w:rPr>
        <w:t xml:space="preserve">toré s osobnými údajmi </w:t>
      </w:r>
      <w:r w:rsidR="00361140" w:rsidRPr="00B616C2">
        <w:rPr>
          <w:rFonts w:asciiTheme="minorHAnsi" w:hAnsiTheme="minorHAnsi" w:cstheme="minorHAnsi"/>
          <w:color w:val="000000" w:themeColor="text1"/>
          <w:sz w:val="22"/>
          <w:szCs w:val="22"/>
        </w:rPr>
        <w:t>D</w:t>
      </w:r>
      <w:r w:rsidR="00A04E65" w:rsidRPr="00B616C2">
        <w:rPr>
          <w:rFonts w:asciiTheme="minorHAnsi" w:hAnsiTheme="minorHAnsi" w:cstheme="minorHAnsi"/>
          <w:color w:val="000000" w:themeColor="text1"/>
          <w:sz w:val="22"/>
          <w:szCs w:val="22"/>
        </w:rPr>
        <w:t xml:space="preserve">otknutej osoby </w:t>
      </w:r>
      <w:r w:rsidRPr="00B616C2">
        <w:rPr>
          <w:rFonts w:asciiTheme="minorHAnsi" w:hAnsiTheme="minorHAnsi" w:cstheme="minorHAnsi"/>
          <w:color w:val="000000" w:themeColor="text1"/>
          <w:sz w:val="22"/>
          <w:szCs w:val="22"/>
        </w:rPr>
        <w:t>prichádzajú do styku v rámci plnenia svojich pracovných alebo zmluvne prevzatých povinností, sú viazané zákonnou alebo zmluvnou povinnosťou mlčanlivosti.</w:t>
      </w:r>
    </w:p>
    <w:sectPr w:rsidR="00012945" w:rsidRPr="001D0805" w:rsidSect="00012945">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94" w:rsidRDefault="003D4D94">
      <w:r>
        <w:separator/>
      </w:r>
    </w:p>
  </w:endnote>
  <w:endnote w:type="continuationSeparator" w:id="0">
    <w:p w:rsidR="003D4D94" w:rsidRDefault="003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UniCredit">
    <w:altName w:val="Calibri"/>
    <w:charset w:val="EE"/>
    <w:family w:val="auto"/>
    <w:pitch w:val="variable"/>
    <w:sig w:usb0="A000002F" w:usb1="4000A06A" w:usb2="00000000" w:usb3="00000000" w:csb0="00000093"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Tahoma">
    <w:altName w:val="Tahoma"/>
    <w:panose1 w:val="020B0604030504040204"/>
    <w:charset w:val="EE"/>
    <w:family w:val="swiss"/>
    <w:pitch w:val="variable"/>
    <w:sig w:usb0="61002A87" w:usb1="80000000" w:usb2="00000008" w:usb3="00000000" w:csb0="000101FF" w:csb1="00000000"/>
  </w:font>
  <w:font w:name="Calibri Light">
    <w:altName w:val="Arial"/>
    <w:charset w:val="EE"/>
    <w:family w:val="swiss"/>
    <w:pitch w:val="variable"/>
    <w:sig w:usb0="00000000" w:usb1="C000247B" w:usb2="00000009" w:usb3="00000000" w:csb0="000001FF" w:csb1="00000000"/>
  </w:font>
  <w:font w:name="Yu Gothic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94" w:rsidRDefault="003D4D94">
      <w:r>
        <w:separator/>
      </w:r>
    </w:p>
  </w:footnote>
  <w:footnote w:type="continuationSeparator" w:id="0">
    <w:p w:rsidR="003D4D94" w:rsidRDefault="003D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45" w:rsidRDefault="00012945" w:rsidP="00012945"/>
  <w:p w:rsidR="00012945" w:rsidRDefault="00012945" w:rsidP="00012945">
    <w:pPr>
      <w:ind w:left="28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C2"/>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E80F48"/>
    <w:multiLevelType w:val="hybridMultilevel"/>
    <w:tmpl w:val="97422536"/>
    <w:lvl w:ilvl="0" w:tplc="69A8C010">
      <w:start w:val="16"/>
      <w:numFmt w:val="bullet"/>
      <w:lvlText w:val="-"/>
      <w:lvlJc w:val="left"/>
      <w:pPr>
        <w:ind w:left="1080" w:hanging="360"/>
      </w:pPr>
      <w:rPr>
        <w:rFonts w:ascii="UniCredit" w:eastAsiaTheme="minorHAnsi" w:hAnsi="UniCredit"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0B7B277C"/>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D52A06"/>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632D71"/>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181FBE"/>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4AF3ACE"/>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6805969"/>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A526E5A"/>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B9463F"/>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E24EA8"/>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C3F2D12"/>
    <w:multiLevelType w:val="hybridMultilevel"/>
    <w:tmpl w:val="2BD4E9E8"/>
    <w:lvl w:ilvl="0" w:tplc="8A8EF6B6">
      <w:start w:val="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CD82327"/>
    <w:multiLevelType w:val="hybridMultilevel"/>
    <w:tmpl w:val="8B769794"/>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2FFC09B2"/>
    <w:multiLevelType w:val="hybridMultilevel"/>
    <w:tmpl w:val="22AED27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2632A89"/>
    <w:multiLevelType w:val="multilevel"/>
    <w:tmpl w:val="659EE7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6C31038"/>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83B7E57"/>
    <w:multiLevelType w:val="hybridMultilevel"/>
    <w:tmpl w:val="A0846302"/>
    <w:lvl w:ilvl="0" w:tplc="990E4FA4">
      <w:start w:val="1"/>
      <w:numFmt w:val="decimal"/>
      <w:lvlText w:val="%1."/>
      <w:lvlJc w:val="left"/>
      <w:pPr>
        <w:ind w:left="360" w:hanging="360"/>
      </w:pPr>
      <w:rPr>
        <w:i w:val="0"/>
      </w:rPr>
    </w:lvl>
    <w:lvl w:ilvl="1" w:tplc="85FC926E">
      <w:start w:val="3"/>
      <w:numFmt w:val="bullet"/>
      <w:lvlText w:val="•"/>
      <w:lvlJc w:val="left"/>
      <w:pPr>
        <w:ind w:left="1425" w:hanging="705"/>
      </w:pPr>
      <w:rPr>
        <w:rFonts w:ascii="Arial" w:eastAsia="Calibri"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nsid w:val="3C775C9F"/>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0524E17"/>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0262BA"/>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547A3B"/>
    <w:multiLevelType w:val="hybridMultilevel"/>
    <w:tmpl w:val="DF821E0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071443E"/>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21E7E75"/>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74E0E68"/>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8157095"/>
    <w:multiLevelType w:val="hybridMultilevel"/>
    <w:tmpl w:val="B4745B28"/>
    <w:lvl w:ilvl="0" w:tplc="041B0005">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nsid w:val="69831C7E"/>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FED32E5"/>
    <w:multiLevelType w:val="hybridMultilevel"/>
    <w:tmpl w:val="786AD5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A6B4A"/>
    <w:multiLevelType w:val="hybridMultilevel"/>
    <w:tmpl w:val="674C4466"/>
    <w:lvl w:ilvl="0" w:tplc="0425000F">
      <w:start w:val="1"/>
      <w:numFmt w:val="decimal"/>
      <w:lvlText w:val="%1."/>
      <w:lvlJc w:val="left"/>
      <w:pPr>
        <w:ind w:left="360" w:hanging="360"/>
      </w:pPr>
    </w:lvl>
    <w:lvl w:ilvl="1" w:tplc="85FC926E">
      <w:start w:val="3"/>
      <w:numFmt w:val="bullet"/>
      <w:lvlText w:val="•"/>
      <w:lvlJc w:val="left"/>
      <w:pPr>
        <w:ind w:left="1425" w:hanging="705"/>
      </w:pPr>
      <w:rPr>
        <w:rFonts w:ascii="Arial" w:eastAsia="Calibri" w:hAnsi="Arial" w:cs="Arial"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nsid w:val="701B1100"/>
    <w:multiLevelType w:val="hybridMultilevel"/>
    <w:tmpl w:val="CD665B0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9">
    <w:nsid w:val="741064FE"/>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D0A442F"/>
    <w:multiLevelType w:val="hybridMultilevel"/>
    <w:tmpl w:val="9D262C32"/>
    <w:lvl w:ilvl="0" w:tplc="B8089E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E70574E"/>
    <w:multiLevelType w:val="hybridMultilevel"/>
    <w:tmpl w:val="A1F01F7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
  </w:num>
  <w:num w:numId="4">
    <w:abstractNumId w:val="26"/>
  </w:num>
  <w:num w:numId="5">
    <w:abstractNumId w:val="1"/>
  </w:num>
  <w:num w:numId="6">
    <w:abstractNumId w:val="7"/>
  </w:num>
  <w:num w:numId="7">
    <w:abstractNumId w:val="0"/>
  </w:num>
  <w:num w:numId="8">
    <w:abstractNumId w:val="19"/>
  </w:num>
  <w:num w:numId="9">
    <w:abstractNumId w:val="15"/>
  </w:num>
  <w:num w:numId="10">
    <w:abstractNumId w:val="8"/>
  </w:num>
  <w:num w:numId="11">
    <w:abstractNumId w:val="18"/>
  </w:num>
  <w:num w:numId="12">
    <w:abstractNumId w:val="23"/>
  </w:num>
  <w:num w:numId="13">
    <w:abstractNumId w:val="29"/>
  </w:num>
  <w:num w:numId="14">
    <w:abstractNumId w:val="25"/>
  </w:num>
  <w:num w:numId="15">
    <w:abstractNumId w:val="9"/>
  </w:num>
  <w:num w:numId="16">
    <w:abstractNumId w:val="5"/>
  </w:num>
  <w:num w:numId="17">
    <w:abstractNumId w:val="21"/>
  </w:num>
  <w:num w:numId="18">
    <w:abstractNumId w:val="3"/>
  </w:num>
  <w:num w:numId="19">
    <w:abstractNumId w:val="22"/>
  </w:num>
  <w:num w:numId="20">
    <w:abstractNumId w:val="30"/>
  </w:num>
  <w:num w:numId="21">
    <w:abstractNumId w:val="4"/>
  </w:num>
  <w:num w:numId="22">
    <w:abstractNumId w:val="6"/>
  </w:num>
  <w:num w:numId="23">
    <w:abstractNumId w:val="17"/>
  </w:num>
  <w:num w:numId="24">
    <w:abstractNumId w:val="10"/>
  </w:num>
  <w:num w:numId="25">
    <w:abstractNumId w:val="11"/>
  </w:num>
  <w:num w:numId="26">
    <w:abstractNumId w:val="20"/>
  </w:num>
  <w:num w:numId="27">
    <w:abstractNumId w:val="14"/>
  </w:num>
  <w:num w:numId="28">
    <w:abstractNumId w:val="27"/>
  </w:num>
  <w:num w:numId="29">
    <w:abstractNumId w:val="28"/>
  </w:num>
  <w:num w:numId="30">
    <w:abstractNumId w:val="13"/>
  </w:num>
  <w:num w:numId="31">
    <w:abstractNumId w:val="12"/>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EB"/>
    <w:rsid w:val="00004977"/>
    <w:rsid w:val="0000739E"/>
    <w:rsid w:val="00012945"/>
    <w:rsid w:val="0004093A"/>
    <w:rsid w:val="00067589"/>
    <w:rsid w:val="0007280E"/>
    <w:rsid w:val="000B103D"/>
    <w:rsid w:val="000E60B6"/>
    <w:rsid w:val="000F2A58"/>
    <w:rsid w:val="0011182D"/>
    <w:rsid w:val="0013506A"/>
    <w:rsid w:val="00184440"/>
    <w:rsid w:val="001D0805"/>
    <w:rsid w:val="00210EC7"/>
    <w:rsid w:val="00226881"/>
    <w:rsid w:val="0028616A"/>
    <w:rsid w:val="0029407A"/>
    <w:rsid w:val="002D2A6B"/>
    <w:rsid w:val="002D4BFC"/>
    <w:rsid w:val="002E1543"/>
    <w:rsid w:val="002E6B19"/>
    <w:rsid w:val="00306D9A"/>
    <w:rsid w:val="00361140"/>
    <w:rsid w:val="00371F7D"/>
    <w:rsid w:val="0037380F"/>
    <w:rsid w:val="003C0D2C"/>
    <w:rsid w:val="003D2ABC"/>
    <w:rsid w:val="003D335D"/>
    <w:rsid w:val="003D4D94"/>
    <w:rsid w:val="00405C9F"/>
    <w:rsid w:val="00483526"/>
    <w:rsid w:val="004A0AAD"/>
    <w:rsid w:val="00512543"/>
    <w:rsid w:val="005268E0"/>
    <w:rsid w:val="00565EA6"/>
    <w:rsid w:val="00566949"/>
    <w:rsid w:val="00596E78"/>
    <w:rsid w:val="005B297D"/>
    <w:rsid w:val="005D103A"/>
    <w:rsid w:val="005F0A20"/>
    <w:rsid w:val="006125C8"/>
    <w:rsid w:val="0063101F"/>
    <w:rsid w:val="00693567"/>
    <w:rsid w:val="006A2099"/>
    <w:rsid w:val="006A3AE9"/>
    <w:rsid w:val="0071065C"/>
    <w:rsid w:val="00717141"/>
    <w:rsid w:val="007719D6"/>
    <w:rsid w:val="00775A39"/>
    <w:rsid w:val="00786BF1"/>
    <w:rsid w:val="00791D9E"/>
    <w:rsid w:val="007A27B1"/>
    <w:rsid w:val="007B3BAE"/>
    <w:rsid w:val="007D7831"/>
    <w:rsid w:val="00806B9F"/>
    <w:rsid w:val="008268F2"/>
    <w:rsid w:val="008631ED"/>
    <w:rsid w:val="00863219"/>
    <w:rsid w:val="008E3CB4"/>
    <w:rsid w:val="009252CD"/>
    <w:rsid w:val="00942479"/>
    <w:rsid w:val="00942ECB"/>
    <w:rsid w:val="009476C7"/>
    <w:rsid w:val="009C1AA2"/>
    <w:rsid w:val="00A04E65"/>
    <w:rsid w:val="00A0614F"/>
    <w:rsid w:val="00A44677"/>
    <w:rsid w:val="00A703EA"/>
    <w:rsid w:val="00AA5198"/>
    <w:rsid w:val="00AF1D73"/>
    <w:rsid w:val="00B06753"/>
    <w:rsid w:val="00B11965"/>
    <w:rsid w:val="00B1205F"/>
    <w:rsid w:val="00B616C2"/>
    <w:rsid w:val="00B72939"/>
    <w:rsid w:val="00B818FB"/>
    <w:rsid w:val="00B84D5B"/>
    <w:rsid w:val="00BB1480"/>
    <w:rsid w:val="00BC5817"/>
    <w:rsid w:val="00BE659C"/>
    <w:rsid w:val="00C41941"/>
    <w:rsid w:val="00C86711"/>
    <w:rsid w:val="00CE5CEE"/>
    <w:rsid w:val="00CF2327"/>
    <w:rsid w:val="00CF3675"/>
    <w:rsid w:val="00D12C23"/>
    <w:rsid w:val="00D46FBB"/>
    <w:rsid w:val="00D55491"/>
    <w:rsid w:val="00D80CFE"/>
    <w:rsid w:val="00D82FEB"/>
    <w:rsid w:val="00DA42EB"/>
    <w:rsid w:val="00DB1D8C"/>
    <w:rsid w:val="00DF3371"/>
    <w:rsid w:val="00E26DE0"/>
    <w:rsid w:val="00E27EEA"/>
    <w:rsid w:val="00E5145B"/>
    <w:rsid w:val="00E52E71"/>
    <w:rsid w:val="00E6271E"/>
    <w:rsid w:val="00E81173"/>
    <w:rsid w:val="00E93FD5"/>
    <w:rsid w:val="00EB310C"/>
    <w:rsid w:val="00EC0985"/>
    <w:rsid w:val="00ED78E2"/>
    <w:rsid w:val="00F0520E"/>
    <w:rsid w:val="00F40C78"/>
    <w:rsid w:val="00F77696"/>
    <w:rsid w:val="00FA15BE"/>
    <w:rsid w:val="00FB42FA"/>
    <w:rsid w:val="00FC38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18"/>
        <w:szCs w:val="18"/>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2FEB"/>
    <w:rPr>
      <w:rFonts w:ascii="Tahoma" w:eastAsiaTheme="minorHAnsi" w:hAnsi="Tahoma" w:cstheme="minorBidi"/>
      <w:sz w:val="20"/>
      <w:szCs w:val="22"/>
    </w:rPr>
  </w:style>
  <w:style w:type="paragraph" w:styleId="Nadpis1">
    <w:name w:val="heading 1"/>
    <w:basedOn w:val="Normlny"/>
    <w:next w:val="Normlny"/>
    <w:link w:val="Nadpis1Char"/>
    <w:uiPriority w:val="9"/>
    <w:qFormat/>
    <w:rsid w:val="00D82FEB"/>
    <w:pPr>
      <w:keepNext/>
      <w:keepLines/>
      <w:spacing w:before="240"/>
      <w:outlineLvl w:val="0"/>
    </w:pPr>
    <w:rPr>
      <w:rFonts w:ascii="Calibri Light" w:eastAsia="Yu Gothic Light" w:hAnsi="Calibri Light" w:cs="Times New Roman"/>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2FEB"/>
    <w:rPr>
      <w:rFonts w:ascii="Calibri Light" w:eastAsia="Yu Gothic Light" w:hAnsi="Calibri Light" w:cs="Times New Roman"/>
      <w:color w:val="2F5496"/>
      <w:sz w:val="32"/>
      <w:szCs w:val="32"/>
      <w:lang w:eastAsia="sk-SK"/>
    </w:rPr>
  </w:style>
  <w:style w:type="character" w:customStyle="1" w:styleId="ra">
    <w:name w:val="ra"/>
    <w:basedOn w:val="Predvolenpsmoodseku"/>
    <w:rsid w:val="00D82FEB"/>
  </w:style>
  <w:style w:type="paragraph" w:customStyle="1" w:styleId="Odsekzoznamu1">
    <w:name w:val="Odsek zoznamu1"/>
    <w:basedOn w:val="Normlny"/>
    <w:uiPriority w:val="34"/>
    <w:qFormat/>
    <w:rsid w:val="00D82FEB"/>
    <w:pPr>
      <w:ind w:left="720"/>
      <w:contextualSpacing/>
    </w:pPr>
    <w:rPr>
      <w:rFonts w:ascii="Times New Roman" w:eastAsia="Times New Roman" w:hAnsi="Times New Roman" w:cs="Times New Roman"/>
      <w:sz w:val="24"/>
      <w:szCs w:val="24"/>
      <w:lang w:eastAsia="sk-SK"/>
    </w:rPr>
  </w:style>
  <w:style w:type="paragraph" w:styleId="Odsekzoznamu">
    <w:name w:val="List Paragraph"/>
    <w:basedOn w:val="Normlny"/>
    <w:uiPriority w:val="1"/>
    <w:qFormat/>
    <w:rsid w:val="00012945"/>
    <w:pPr>
      <w:ind w:left="720"/>
      <w:contextualSpacing/>
    </w:pPr>
  </w:style>
  <w:style w:type="paragraph" w:styleId="Textkomentra">
    <w:name w:val="annotation text"/>
    <w:basedOn w:val="Normlny"/>
    <w:link w:val="TextkomentraChar"/>
    <w:uiPriority w:val="99"/>
    <w:semiHidden/>
    <w:unhideWhenUsed/>
    <w:rsid w:val="00012945"/>
    <w:rPr>
      <w:rFonts w:asciiTheme="minorHAnsi" w:hAnsiTheme="minorHAnsi"/>
      <w:szCs w:val="20"/>
      <w:lang w:eastAsia="sk-SK" w:bidi="sk-SK"/>
    </w:rPr>
  </w:style>
  <w:style w:type="character" w:customStyle="1" w:styleId="TextkomentraChar">
    <w:name w:val="Text komentára Char"/>
    <w:basedOn w:val="Predvolenpsmoodseku"/>
    <w:link w:val="Textkomentra"/>
    <w:uiPriority w:val="99"/>
    <w:semiHidden/>
    <w:rsid w:val="00012945"/>
    <w:rPr>
      <w:rFonts w:asciiTheme="minorHAnsi" w:eastAsiaTheme="minorHAnsi" w:hAnsiTheme="minorHAnsi" w:cstheme="minorBidi"/>
      <w:sz w:val="20"/>
      <w:szCs w:val="20"/>
      <w:lang w:eastAsia="sk-SK" w:bidi="sk-SK"/>
    </w:rPr>
  </w:style>
  <w:style w:type="character" w:styleId="Hypertextovprepojenie">
    <w:name w:val="Hyperlink"/>
    <w:basedOn w:val="Predvolenpsmoodseku"/>
    <w:uiPriority w:val="99"/>
    <w:unhideWhenUsed/>
    <w:rsid w:val="00012945"/>
    <w:rPr>
      <w:color w:val="0563C1" w:themeColor="hyperlink"/>
      <w:u w:val="single"/>
    </w:rPr>
  </w:style>
  <w:style w:type="character" w:customStyle="1" w:styleId="TextbublinyChar">
    <w:name w:val="Text bubliny Char"/>
    <w:basedOn w:val="Predvolenpsmoodseku"/>
    <w:link w:val="Textbubliny"/>
    <w:uiPriority w:val="99"/>
    <w:semiHidden/>
    <w:rsid w:val="00012945"/>
    <w:rPr>
      <w:rFonts w:ascii="Times New Roman" w:eastAsiaTheme="minorHAnsi" w:hAnsi="Times New Roman" w:cs="Times New Roman"/>
    </w:rPr>
  </w:style>
  <w:style w:type="paragraph" w:styleId="Textbubliny">
    <w:name w:val="Balloon Text"/>
    <w:basedOn w:val="Normlny"/>
    <w:link w:val="TextbublinyChar"/>
    <w:uiPriority w:val="99"/>
    <w:semiHidden/>
    <w:unhideWhenUsed/>
    <w:rsid w:val="00012945"/>
    <w:rPr>
      <w:rFonts w:ascii="Times New Roman" w:hAnsi="Times New Roman" w:cs="Times New Roman"/>
      <w:sz w:val="18"/>
      <w:szCs w:val="18"/>
    </w:rPr>
  </w:style>
  <w:style w:type="character" w:customStyle="1" w:styleId="Nevyrieenzmienka1">
    <w:name w:val="Nevyriešená zmienka1"/>
    <w:basedOn w:val="Predvolenpsmoodseku"/>
    <w:uiPriority w:val="99"/>
    <w:rsid w:val="00012945"/>
    <w:rPr>
      <w:color w:val="808080"/>
      <w:shd w:val="clear" w:color="auto" w:fill="E6E6E6"/>
    </w:rPr>
  </w:style>
  <w:style w:type="paragraph" w:styleId="Hlavika">
    <w:name w:val="header"/>
    <w:basedOn w:val="Normlny"/>
    <w:link w:val="HlavikaChar"/>
    <w:uiPriority w:val="99"/>
    <w:unhideWhenUsed/>
    <w:rsid w:val="00012945"/>
    <w:pPr>
      <w:tabs>
        <w:tab w:val="center" w:pos="4536"/>
        <w:tab w:val="right" w:pos="9072"/>
      </w:tabs>
    </w:pPr>
  </w:style>
  <w:style w:type="character" w:customStyle="1" w:styleId="HlavikaChar">
    <w:name w:val="Hlavička Char"/>
    <w:basedOn w:val="Predvolenpsmoodseku"/>
    <w:link w:val="Hlavika"/>
    <w:uiPriority w:val="99"/>
    <w:rsid w:val="00012945"/>
    <w:rPr>
      <w:rFonts w:ascii="Tahoma" w:eastAsiaTheme="minorHAnsi" w:hAnsi="Tahoma" w:cstheme="minorBidi"/>
      <w:sz w:val="20"/>
      <w:szCs w:val="22"/>
    </w:rPr>
  </w:style>
  <w:style w:type="paragraph" w:styleId="Pta">
    <w:name w:val="footer"/>
    <w:basedOn w:val="Normlny"/>
    <w:link w:val="PtaChar"/>
    <w:uiPriority w:val="99"/>
    <w:unhideWhenUsed/>
    <w:rsid w:val="00012945"/>
    <w:pPr>
      <w:tabs>
        <w:tab w:val="center" w:pos="4536"/>
        <w:tab w:val="right" w:pos="9072"/>
      </w:tabs>
    </w:pPr>
  </w:style>
  <w:style w:type="character" w:customStyle="1" w:styleId="PtaChar">
    <w:name w:val="Päta Char"/>
    <w:basedOn w:val="Predvolenpsmoodseku"/>
    <w:link w:val="Pta"/>
    <w:uiPriority w:val="99"/>
    <w:rsid w:val="00012945"/>
    <w:rPr>
      <w:rFonts w:ascii="Tahoma" w:eastAsiaTheme="minorHAnsi" w:hAnsi="Tahoma" w:cstheme="minorBidi"/>
      <w:sz w:val="20"/>
      <w:szCs w:val="22"/>
    </w:rPr>
  </w:style>
  <w:style w:type="paragraph" w:styleId="Bezriadkovania">
    <w:name w:val="No Spacing"/>
    <w:uiPriority w:val="1"/>
    <w:qFormat/>
    <w:rsid w:val="00D12C23"/>
    <w:rPr>
      <w:rFonts w:ascii="Tahoma" w:eastAsiaTheme="minorHAnsi" w:hAnsi="Tahoma" w:cstheme="minorBidi"/>
      <w:sz w:val="20"/>
      <w:szCs w:val="22"/>
    </w:rPr>
  </w:style>
  <w:style w:type="character" w:styleId="Jemnodkaz">
    <w:name w:val="Subtle Reference"/>
    <w:basedOn w:val="Predvolenpsmoodseku"/>
    <w:uiPriority w:val="31"/>
    <w:qFormat/>
    <w:rsid w:val="007D7831"/>
    <w:rPr>
      <w:smallCaps/>
      <w:color w:val="5A5A5A" w:themeColor="text1" w:themeTint="A5"/>
    </w:rPr>
  </w:style>
  <w:style w:type="character" w:styleId="Jemnzvraznenie">
    <w:name w:val="Subtle Emphasis"/>
    <w:basedOn w:val="Predvolenpsmoodseku"/>
    <w:uiPriority w:val="19"/>
    <w:qFormat/>
    <w:rsid w:val="007D7831"/>
    <w:rPr>
      <w:i/>
      <w:iCs/>
      <w:color w:val="404040" w:themeColor="text1" w:themeTint="BF"/>
    </w:rPr>
  </w:style>
  <w:style w:type="character" w:styleId="Zvraznenie">
    <w:name w:val="Emphasis"/>
    <w:basedOn w:val="Predvolenpsmoodseku"/>
    <w:uiPriority w:val="20"/>
    <w:qFormat/>
    <w:rsid w:val="007D7831"/>
    <w:rPr>
      <w:i/>
      <w:iCs/>
    </w:rPr>
  </w:style>
  <w:style w:type="character" w:customStyle="1" w:styleId="UnresolvedMention">
    <w:name w:val="Unresolved Mention"/>
    <w:basedOn w:val="Predvolenpsmoodseku"/>
    <w:uiPriority w:val="99"/>
    <w:semiHidden/>
    <w:unhideWhenUsed/>
    <w:rsid w:val="0011182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18"/>
        <w:szCs w:val="18"/>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2FEB"/>
    <w:rPr>
      <w:rFonts w:ascii="Tahoma" w:eastAsiaTheme="minorHAnsi" w:hAnsi="Tahoma" w:cstheme="minorBidi"/>
      <w:sz w:val="20"/>
      <w:szCs w:val="22"/>
    </w:rPr>
  </w:style>
  <w:style w:type="paragraph" w:styleId="Nadpis1">
    <w:name w:val="heading 1"/>
    <w:basedOn w:val="Normlny"/>
    <w:next w:val="Normlny"/>
    <w:link w:val="Nadpis1Char"/>
    <w:uiPriority w:val="9"/>
    <w:qFormat/>
    <w:rsid w:val="00D82FEB"/>
    <w:pPr>
      <w:keepNext/>
      <w:keepLines/>
      <w:spacing w:before="240"/>
      <w:outlineLvl w:val="0"/>
    </w:pPr>
    <w:rPr>
      <w:rFonts w:ascii="Calibri Light" w:eastAsia="Yu Gothic Light" w:hAnsi="Calibri Light" w:cs="Times New Roman"/>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2FEB"/>
    <w:rPr>
      <w:rFonts w:ascii="Calibri Light" w:eastAsia="Yu Gothic Light" w:hAnsi="Calibri Light" w:cs="Times New Roman"/>
      <w:color w:val="2F5496"/>
      <w:sz w:val="32"/>
      <w:szCs w:val="32"/>
      <w:lang w:eastAsia="sk-SK"/>
    </w:rPr>
  </w:style>
  <w:style w:type="character" w:customStyle="1" w:styleId="ra">
    <w:name w:val="ra"/>
    <w:basedOn w:val="Predvolenpsmoodseku"/>
    <w:rsid w:val="00D82FEB"/>
  </w:style>
  <w:style w:type="paragraph" w:customStyle="1" w:styleId="Odsekzoznamu1">
    <w:name w:val="Odsek zoznamu1"/>
    <w:basedOn w:val="Normlny"/>
    <w:uiPriority w:val="34"/>
    <w:qFormat/>
    <w:rsid w:val="00D82FEB"/>
    <w:pPr>
      <w:ind w:left="720"/>
      <w:contextualSpacing/>
    </w:pPr>
    <w:rPr>
      <w:rFonts w:ascii="Times New Roman" w:eastAsia="Times New Roman" w:hAnsi="Times New Roman" w:cs="Times New Roman"/>
      <w:sz w:val="24"/>
      <w:szCs w:val="24"/>
      <w:lang w:eastAsia="sk-SK"/>
    </w:rPr>
  </w:style>
  <w:style w:type="paragraph" w:styleId="Odsekzoznamu">
    <w:name w:val="List Paragraph"/>
    <w:basedOn w:val="Normlny"/>
    <w:uiPriority w:val="1"/>
    <w:qFormat/>
    <w:rsid w:val="00012945"/>
    <w:pPr>
      <w:ind w:left="720"/>
      <w:contextualSpacing/>
    </w:pPr>
  </w:style>
  <w:style w:type="paragraph" w:styleId="Textkomentra">
    <w:name w:val="annotation text"/>
    <w:basedOn w:val="Normlny"/>
    <w:link w:val="TextkomentraChar"/>
    <w:uiPriority w:val="99"/>
    <w:semiHidden/>
    <w:unhideWhenUsed/>
    <w:rsid w:val="00012945"/>
    <w:rPr>
      <w:rFonts w:asciiTheme="minorHAnsi" w:hAnsiTheme="minorHAnsi"/>
      <w:szCs w:val="20"/>
      <w:lang w:eastAsia="sk-SK" w:bidi="sk-SK"/>
    </w:rPr>
  </w:style>
  <w:style w:type="character" w:customStyle="1" w:styleId="TextkomentraChar">
    <w:name w:val="Text komentára Char"/>
    <w:basedOn w:val="Predvolenpsmoodseku"/>
    <w:link w:val="Textkomentra"/>
    <w:uiPriority w:val="99"/>
    <w:semiHidden/>
    <w:rsid w:val="00012945"/>
    <w:rPr>
      <w:rFonts w:asciiTheme="minorHAnsi" w:eastAsiaTheme="minorHAnsi" w:hAnsiTheme="minorHAnsi" w:cstheme="minorBidi"/>
      <w:sz w:val="20"/>
      <w:szCs w:val="20"/>
      <w:lang w:eastAsia="sk-SK" w:bidi="sk-SK"/>
    </w:rPr>
  </w:style>
  <w:style w:type="character" w:styleId="Hypertextovprepojenie">
    <w:name w:val="Hyperlink"/>
    <w:basedOn w:val="Predvolenpsmoodseku"/>
    <w:uiPriority w:val="99"/>
    <w:unhideWhenUsed/>
    <w:rsid w:val="00012945"/>
    <w:rPr>
      <w:color w:val="0563C1" w:themeColor="hyperlink"/>
      <w:u w:val="single"/>
    </w:rPr>
  </w:style>
  <w:style w:type="character" w:customStyle="1" w:styleId="TextbublinyChar">
    <w:name w:val="Text bubliny Char"/>
    <w:basedOn w:val="Predvolenpsmoodseku"/>
    <w:link w:val="Textbubliny"/>
    <w:uiPriority w:val="99"/>
    <w:semiHidden/>
    <w:rsid w:val="00012945"/>
    <w:rPr>
      <w:rFonts w:ascii="Times New Roman" w:eastAsiaTheme="minorHAnsi" w:hAnsi="Times New Roman" w:cs="Times New Roman"/>
    </w:rPr>
  </w:style>
  <w:style w:type="paragraph" w:styleId="Textbubliny">
    <w:name w:val="Balloon Text"/>
    <w:basedOn w:val="Normlny"/>
    <w:link w:val="TextbublinyChar"/>
    <w:uiPriority w:val="99"/>
    <w:semiHidden/>
    <w:unhideWhenUsed/>
    <w:rsid w:val="00012945"/>
    <w:rPr>
      <w:rFonts w:ascii="Times New Roman" w:hAnsi="Times New Roman" w:cs="Times New Roman"/>
      <w:sz w:val="18"/>
      <w:szCs w:val="18"/>
    </w:rPr>
  </w:style>
  <w:style w:type="character" w:customStyle="1" w:styleId="Nevyrieenzmienka1">
    <w:name w:val="Nevyriešená zmienka1"/>
    <w:basedOn w:val="Predvolenpsmoodseku"/>
    <w:uiPriority w:val="99"/>
    <w:rsid w:val="00012945"/>
    <w:rPr>
      <w:color w:val="808080"/>
      <w:shd w:val="clear" w:color="auto" w:fill="E6E6E6"/>
    </w:rPr>
  </w:style>
  <w:style w:type="paragraph" w:styleId="Hlavika">
    <w:name w:val="header"/>
    <w:basedOn w:val="Normlny"/>
    <w:link w:val="HlavikaChar"/>
    <w:uiPriority w:val="99"/>
    <w:unhideWhenUsed/>
    <w:rsid w:val="00012945"/>
    <w:pPr>
      <w:tabs>
        <w:tab w:val="center" w:pos="4536"/>
        <w:tab w:val="right" w:pos="9072"/>
      </w:tabs>
    </w:pPr>
  </w:style>
  <w:style w:type="character" w:customStyle="1" w:styleId="HlavikaChar">
    <w:name w:val="Hlavička Char"/>
    <w:basedOn w:val="Predvolenpsmoodseku"/>
    <w:link w:val="Hlavika"/>
    <w:uiPriority w:val="99"/>
    <w:rsid w:val="00012945"/>
    <w:rPr>
      <w:rFonts w:ascii="Tahoma" w:eastAsiaTheme="minorHAnsi" w:hAnsi="Tahoma" w:cstheme="minorBidi"/>
      <w:sz w:val="20"/>
      <w:szCs w:val="22"/>
    </w:rPr>
  </w:style>
  <w:style w:type="paragraph" w:styleId="Pta">
    <w:name w:val="footer"/>
    <w:basedOn w:val="Normlny"/>
    <w:link w:val="PtaChar"/>
    <w:uiPriority w:val="99"/>
    <w:unhideWhenUsed/>
    <w:rsid w:val="00012945"/>
    <w:pPr>
      <w:tabs>
        <w:tab w:val="center" w:pos="4536"/>
        <w:tab w:val="right" w:pos="9072"/>
      </w:tabs>
    </w:pPr>
  </w:style>
  <w:style w:type="character" w:customStyle="1" w:styleId="PtaChar">
    <w:name w:val="Päta Char"/>
    <w:basedOn w:val="Predvolenpsmoodseku"/>
    <w:link w:val="Pta"/>
    <w:uiPriority w:val="99"/>
    <w:rsid w:val="00012945"/>
    <w:rPr>
      <w:rFonts w:ascii="Tahoma" w:eastAsiaTheme="minorHAnsi" w:hAnsi="Tahoma" w:cstheme="minorBidi"/>
      <w:sz w:val="20"/>
      <w:szCs w:val="22"/>
    </w:rPr>
  </w:style>
  <w:style w:type="paragraph" w:styleId="Bezriadkovania">
    <w:name w:val="No Spacing"/>
    <w:uiPriority w:val="1"/>
    <w:qFormat/>
    <w:rsid w:val="00D12C23"/>
    <w:rPr>
      <w:rFonts w:ascii="Tahoma" w:eastAsiaTheme="minorHAnsi" w:hAnsi="Tahoma" w:cstheme="minorBidi"/>
      <w:sz w:val="20"/>
      <w:szCs w:val="22"/>
    </w:rPr>
  </w:style>
  <w:style w:type="character" w:styleId="Jemnodkaz">
    <w:name w:val="Subtle Reference"/>
    <w:basedOn w:val="Predvolenpsmoodseku"/>
    <w:uiPriority w:val="31"/>
    <w:qFormat/>
    <w:rsid w:val="007D7831"/>
    <w:rPr>
      <w:smallCaps/>
      <w:color w:val="5A5A5A" w:themeColor="text1" w:themeTint="A5"/>
    </w:rPr>
  </w:style>
  <w:style w:type="character" w:styleId="Jemnzvraznenie">
    <w:name w:val="Subtle Emphasis"/>
    <w:basedOn w:val="Predvolenpsmoodseku"/>
    <w:uiPriority w:val="19"/>
    <w:qFormat/>
    <w:rsid w:val="007D7831"/>
    <w:rPr>
      <w:i/>
      <w:iCs/>
      <w:color w:val="404040" w:themeColor="text1" w:themeTint="BF"/>
    </w:rPr>
  </w:style>
  <w:style w:type="character" w:styleId="Zvraznenie">
    <w:name w:val="Emphasis"/>
    <w:basedOn w:val="Predvolenpsmoodseku"/>
    <w:uiPriority w:val="20"/>
    <w:qFormat/>
    <w:rsid w:val="007D7831"/>
    <w:rPr>
      <w:i/>
      <w:iCs/>
    </w:rPr>
  </w:style>
  <w:style w:type="character" w:customStyle="1" w:styleId="UnresolvedMention">
    <w:name w:val="Unresolved Mention"/>
    <w:basedOn w:val="Predvolenpsmoodseku"/>
    <w:uiPriority w:val="99"/>
    <w:semiHidden/>
    <w:unhideWhenUsed/>
    <w:rsid w:val="001118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20367">
      <w:bodyDiv w:val="1"/>
      <w:marLeft w:val="0"/>
      <w:marRight w:val="0"/>
      <w:marTop w:val="0"/>
      <w:marBottom w:val="0"/>
      <w:divBdr>
        <w:top w:val="none" w:sz="0" w:space="0" w:color="auto"/>
        <w:left w:val="none" w:sz="0" w:space="0" w:color="auto"/>
        <w:bottom w:val="none" w:sz="0" w:space="0" w:color="auto"/>
        <w:right w:val="none" w:sz="0" w:space="0" w:color="auto"/>
      </w:divBdr>
    </w:div>
    <w:div w:id="9366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taprotection.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ovgym@glj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dpr@emba.sk" TargetMode="External"/><Relationship Id="rId4" Type="http://schemas.microsoft.com/office/2007/relationships/stylesWithEffects" Target="stylesWithEffects.xml"/><Relationship Id="rId9" Type="http://schemas.openxmlformats.org/officeDocument/2006/relationships/hyperlink" Target="mailto:slovgym@gljs.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0C869-1401-44AA-A1FB-ED299DB7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945</Words>
  <Characters>5391</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Gritters</dc:creator>
  <cp:keywords/>
  <dc:description/>
  <cp:lastModifiedBy>GLJS</cp:lastModifiedBy>
  <cp:revision>4</cp:revision>
  <dcterms:created xsi:type="dcterms:W3CDTF">2018-08-21T18:20:00Z</dcterms:created>
  <dcterms:modified xsi:type="dcterms:W3CDTF">2018-10-22T10:31:00Z</dcterms:modified>
</cp:coreProperties>
</file>